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7E7" w:rsidRPr="000B47E7" w:rsidRDefault="000B47E7" w:rsidP="000B47E7">
      <w:pPr>
        <w:widowControl/>
        <w:shd w:val="clear" w:color="auto" w:fill="FFFFFF"/>
        <w:spacing w:before="150" w:after="75"/>
        <w:ind w:left="1155"/>
        <w:jc w:val="left"/>
        <w:rPr>
          <w:rFonts w:ascii="微软雅黑" w:eastAsia="微软雅黑" w:hAnsi="微软雅黑" w:cs="宋体"/>
          <w:color w:val="3A3A3A"/>
          <w:kern w:val="0"/>
          <w:szCs w:val="21"/>
        </w:rPr>
      </w:pPr>
      <w:r>
        <w:rPr>
          <w:rFonts w:ascii="微软雅黑" w:eastAsia="微软雅黑" w:hAnsi="微软雅黑" w:cs="宋体"/>
          <w:noProof/>
          <w:color w:val="3A3A3A"/>
          <w:kern w:val="0"/>
          <w:szCs w:val="21"/>
        </w:rPr>
        <w:drawing>
          <wp:inline distT="0" distB="0" distL="0" distR="0">
            <wp:extent cx="4067175" cy="885825"/>
            <wp:effectExtent l="19050" t="0" r="0" b="0"/>
            <wp:docPr id="1" name="图片 1" descr="http://info.thxy.org/u/cms/xxb/201801/111651563h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thxy.org/u/cms/xxb/201801/111651563hjc.png"/>
                    <pic:cNvPicPr>
                      <a:picLocks noChangeAspect="1" noChangeArrowheads="1"/>
                    </pic:cNvPicPr>
                  </pic:nvPicPr>
                  <pic:blipFill>
                    <a:blip r:embed="rId6"/>
                    <a:srcRect/>
                    <a:stretch>
                      <a:fillRect/>
                    </a:stretch>
                  </pic:blipFill>
                  <pic:spPr bwMode="auto">
                    <a:xfrm>
                      <a:off x="0" y="0"/>
                      <a:ext cx="4067175" cy="8858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after="7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29"/>
          <w:szCs w:val="29"/>
        </w:rPr>
        <w:t> </w:t>
      </w:r>
    </w:p>
    <w:p w:rsidR="000B47E7" w:rsidRPr="000B47E7" w:rsidRDefault="000B47E7" w:rsidP="000B47E7">
      <w:pPr>
        <w:widowControl/>
        <w:shd w:val="clear" w:color="auto" w:fill="FFFFFF"/>
        <w:spacing w:before="150" w:after="75"/>
        <w:ind w:left="255" w:right="225"/>
        <w:jc w:val="center"/>
        <w:rPr>
          <w:rFonts w:ascii="微软雅黑" w:eastAsia="微软雅黑" w:hAnsi="微软雅黑" w:cs="宋体" w:hint="eastAsia"/>
          <w:color w:val="3A3A3A"/>
          <w:kern w:val="0"/>
          <w:szCs w:val="21"/>
        </w:rPr>
      </w:pPr>
      <w:r w:rsidRPr="000B47E7">
        <w:rPr>
          <w:rFonts w:ascii="方正小标宋简体" w:eastAsia="方正小标宋简体" w:hAnsi="微软雅黑" w:cs="宋体" w:hint="eastAsia"/>
          <w:color w:val="3A3A3A"/>
          <w:kern w:val="0"/>
          <w:sz w:val="53"/>
          <w:szCs w:val="53"/>
        </w:rPr>
        <w:t>无锡太湖学院邮箱用</w:t>
      </w:r>
      <w:r w:rsidRPr="000B47E7">
        <w:rPr>
          <w:rFonts w:ascii="方正小标宋简体" w:eastAsia="方正小标宋简体" w:hAnsi="微软雅黑" w:cs="宋体" w:hint="eastAsia"/>
          <w:color w:val="3A3A3A"/>
          <w:spacing w:val="15"/>
          <w:kern w:val="0"/>
          <w:sz w:val="53"/>
          <w:szCs w:val="53"/>
        </w:rPr>
        <w:t>户</w:t>
      </w:r>
      <w:r w:rsidRPr="000B47E7">
        <w:rPr>
          <w:rFonts w:ascii="方正小标宋简体" w:eastAsia="方正小标宋简体" w:hAnsi="微软雅黑" w:cs="宋体" w:hint="eastAsia"/>
          <w:color w:val="3A3A3A"/>
          <w:kern w:val="0"/>
          <w:sz w:val="53"/>
          <w:szCs w:val="53"/>
        </w:rPr>
        <w:t>使用手册</w:t>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1.</w:t>
      </w:r>
      <w:r w:rsidRPr="000B47E7">
        <w:rPr>
          <w:rFonts w:ascii="Microsoft JhengHei" w:eastAsia="Microsoft JhengHei" w:hAnsi="Microsoft JhengHei" w:cs="宋体" w:hint="eastAsia"/>
          <w:color w:val="3A3A3A"/>
          <w:kern w:val="0"/>
          <w:sz w:val="32"/>
          <w:szCs w:val="32"/>
        </w:rPr>
        <w:t>公共登录页面</w:t>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right="79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 w:val="29"/>
          <w:szCs w:val="29"/>
        </w:rPr>
        <w:t>1.1成员邮箱公共登录的地址是：</w:t>
      </w:r>
      <w:hyperlink r:id="rId7" w:history="1">
        <w:r w:rsidRPr="000B47E7">
          <w:rPr>
            <w:rFonts w:ascii="Arial" w:eastAsia="微软雅黑" w:hAnsi="Arial" w:cs="Arial"/>
            <w:color w:val="3A3A3A"/>
            <w:kern w:val="0"/>
            <w:sz w:val="29"/>
          </w:rPr>
          <w:t>http://mail.wxu.edu.cn</w:t>
        </w:r>
      </w:hyperlink>
      <w:r w:rsidRPr="000B47E7">
        <w:rPr>
          <w:rFonts w:ascii="Arial" w:eastAsia="微软雅黑" w:hAnsi="Arial" w:cs="Arial"/>
          <w:color w:val="3A3A3A"/>
          <w:kern w:val="0"/>
          <w:sz w:val="29"/>
          <w:szCs w:val="29"/>
        </w:rPr>
        <w:t> </w:t>
      </w:r>
    </w:p>
    <w:p w:rsidR="000B47E7" w:rsidRPr="000B47E7" w:rsidRDefault="000B47E7" w:rsidP="000B47E7">
      <w:pPr>
        <w:widowControl/>
        <w:shd w:val="clear" w:color="auto" w:fill="FFFFFF"/>
        <w:spacing w:before="150" w:after="75"/>
        <w:ind w:firstLine="480"/>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Cs w:val="21"/>
        </w:rPr>
        <w:t>师生邮箱帐号为</w:t>
      </w:r>
      <w:r w:rsidRPr="000B47E7">
        <w:rPr>
          <w:rFonts w:ascii="Calibri" w:eastAsia="微软雅黑" w:hAnsi="Calibri" w:cs="Calibri"/>
          <w:color w:val="3A3A3A"/>
          <w:kern w:val="0"/>
          <w:szCs w:val="21"/>
        </w:rPr>
        <w:t>“</w:t>
      </w:r>
      <w:r w:rsidRPr="000B47E7">
        <w:rPr>
          <w:rFonts w:ascii="微软雅黑" w:eastAsia="微软雅黑" w:hAnsi="微软雅黑" w:cs="宋体" w:hint="eastAsia"/>
          <w:color w:val="3A3A3A"/>
          <w:kern w:val="0"/>
          <w:szCs w:val="21"/>
        </w:rPr>
        <w:t>学号/工号@wxu.edu.cn”。</w:t>
      </w:r>
      <w:r w:rsidRPr="000B47E7">
        <w:rPr>
          <w:rFonts w:ascii="微软雅黑" w:eastAsia="微软雅黑" w:hAnsi="微软雅黑" w:cs="宋体" w:hint="eastAsia"/>
          <w:color w:val="FF0000"/>
          <w:kern w:val="0"/>
          <w:szCs w:val="21"/>
        </w:rPr>
        <w:t>账户初始密码为Th+身份证号后6位（如Th037315）</w:t>
      </w:r>
      <w:r w:rsidRPr="000B47E7">
        <w:rPr>
          <w:rFonts w:ascii="微软雅黑" w:eastAsia="微软雅黑" w:hAnsi="微软雅黑" w:cs="宋体" w:hint="eastAsia"/>
          <w:color w:val="3A3A3A"/>
          <w:kern w:val="0"/>
          <w:szCs w:val="21"/>
        </w:rPr>
        <w:t>，请在第一次登录使用时自行修改密码。</w:t>
      </w:r>
    </w:p>
    <w:p w:rsidR="000B47E7" w:rsidRPr="000B47E7" w:rsidRDefault="000B47E7" w:rsidP="000B47E7">
      <w:pPr>
        <w:widowControl/>
        <w:shd w:val="clear" w:color="auto" w:fill="FFFFFF"/>
        <w:spacing w:before="150" w:after="75"/>
        <w:ind w:firstLine="480"/>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Cs w:val="21"/>
        </w:rPr>
        <w:t>其中，为便于教职工对外交流使用校园邮箱，</w:t>
      </w:r>
      <w:r w:rsidRPr="000B47E7">
        <w:rPr>
          <w:rFonts w:ascii="微软雅黑" w:eastAsia="微软雅黑" w:hAnsi="微软雅黑" w:cs="宋体" w:hint="eastAsia"/>
          <w:color w:val="FF0000"/>
          <w:kern w:val="0"/>
          <w:szCs w:val="21"/>
        </w:rPr>
        <w:t>教职工也可以使用</w:t>
      </w:r>
      <w:r w:rsidRPr="000B47E7">
        <w:rPr>
          <w:rFonts w:ascii="Calibri" w:eastAsia="微软雅黑" w:hAnsi="Calibri" w:cs="Calibri"/>
          <w:color w:val="FF0000"/>
          <w:kern w:val="0"/>
          <w:szCs w:val="21"/>
        </w:rPr>
        <w:t>“</w:t>
      </w:r>
      <w:r w:rsidRPr="000B47E7">
        <w:rPr>
          <w:rFonts w:ascii="微软雅黑" w:eastAsia="微软雅黑" w:hAnsi="微软雅黑" w:cs="宋体" w:hint="eastAsia"/>
          <w:color w:val="FF0000"/>
          <w:kern w:val="0"/>
          <w:szCs w:val="21"/>
        </w:rPr>
        <w:t>拼音全姓+名</w:t>
      </w:r>
      <w:r w:rsidRPr="000B47E7">
        <w:rPr>
          <w:rFonts w:ascii="Calibri" w:eastAsia="微软雅黑" w:hAnsi="Calibri" w:cs="Calibri"/>
          <w:color w:val="FF0000"/>
          <w:kern w:val="0"/>
          <w:szCs w:val="21"/>
        </w:rPr>
        <w:t>”</w:t>
      </w:r>
      <w:r w:rsidRPr="000B47E7">
        <w:rPr>
          <w:rFonts w:ascii="微软雅黑" w:eastAsia="微软雅黑" w:hAnsi="微软雅黑" w:cs="宋体" w:hint="eastAsia"/>
          <w:color w:val="FF0000"/>
          <w:kern w:val="0"/>
          <w:szCs w:val="21"/>
        </w:rPr>
        <w:t>的首字母（例如：</w:t>
      </w:r>
      <w:r w:rsidRPr="000B47E7">
        <w:rPr>
          <w:rFonts w:ascii="Calibri" w:eastAsia="微软雅黑" w:hAnsi="Calibri" w:cs="Calibri"/>
          <w:color w:val="FF0000"/>
          <w:kern w:val="0"/>
          <w:szCs w:val="21"/>
        </w:rPr>
        <w:t>“</w:t>
      </w:r>
      <w:r w:rsidRPr="000B47E7">
        <w:rPr>
          <w:rFonts w:ascii="微软雅黑" w:eastAsia="微软雅黑" w:hAnsi="微软雅黑" w:cs="宋体" w:hint="eastAsia"/>
          <w:color w:val="FF0000"/>
          <w:kern w:val="0"/>
          <w:szCs w:val="21"/>
        </w:rPr>
        <w:t>王小明</w:t>
      </w:r>
      <w:r w:rsidRPr="000B47E7">
        <w:rPr>
          <w:rFonts w:ascii="Calibri" w:eastAsia="微软雅黑" w:hAnsi="Calibri" w:cs="Calibri"/>
          <w:color w:val="FF0000"/>
          <w:kern w:val="0"/>
          <w:szCs w:val="21"/>
        </w:rPr>
        <w:t>”</w:t>
      </w:r>
      <w:r w:rsidRPr="000B47E7">
        <w:rPr>
          <w:rFonts w:ascii="微软雅黑" w:eastAsia="微软雅黑" w:hAnsi="微软雅黑" w:cs="宋体" w:hint="eastAsia"/>
          <w:color w:val="FF0000"/>
          <w:kern w:val="0"/>
          <w:szCs w:val="21"/>
        </w:rPr>
        <w:t>用户名：wangxm@wxu.edu.cn）登录邮箱</w:t>
      </w:r>
      <w:r w:rsidRPr="000B47E7">
        <w:rPr>
          <w:rFonts w:ascii="微软雅黑" w:eastAsia="微软雅黑" w:hAnsi="微软雅黑" w:cs="宋体" w:hint="eastAsia"/>
          <w:color w:val="3A3A3A"/>
          <w:kern w:val="0"/>
          <w:szCs w:val="21"/>
        </w:rPr>
        <w:t>，如遇拼音用户名重名无法确定，可以通过</w:t>
      </w:r>
      <w:r w:rsidRPr="000B47E7">
        <w:rPr>
          <w:rFonts w:ascii="Calibri" w:eastAsia="微软雅黑" w:hAnsi="Calibri" w:cs="Calibri"/>
          <w:color w:val="3A3A3A"/>
          <w:kern w:val="0"/>
          <w:szCs w:val="21"/>
        </w:rPr>
        <w:t>“</w:t>
      </w:r>
      <w:r w:rsidRPr="000B47E7">
        <w:rPr>
          <w:rFonts w:ascii="微软雅黑" w:eastAsia="微软雅黑" w:hAnsi="微软雅黑" w:cs="宋体" w:hint="eastAsia"/>
          <w:color w:val="3A3A3A"/>
          <w:kern w:val="0"/>
          <w:szCs w:val="21"/>
        </w:rPr>
        <w:t>工号@wxu.edu.cn”登录查看自己的拼音邮箱名。  </w:t>
      </w:r>
    </w:p>
    <w:p w:rsidR="000B47E7" w:rsidRPr="000B47E7" w:rsidRDefault="000B47E7" w:rsidP="000B47E7">
      <w:pPr>
        <w:widowControl/>
        <w:shd w:val="clear" w:color="auto" w:fill="FFFFFF"/>
        <w:spacing w:before="150" w:after="75"/>
        <w:ind w:firstLine="480"/>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Cs w:val="21"/>
        </w:rPr>
        <w:t>登录系统后会强制修改第一次的初始密码(密码：必须包含大小写字母和数字3种)，修改完成后，重新操作1、2步骤，就可以进入邮箱网页端界面。</w:t>
      </w:r>
    </w:p>
    <w:p w:rsidR="000B47E7" w:rsidRPr="000B47E7" w:rsidRDefault="000B47E7" w:rsidP="000B47E7">
      <w:pPr>
        <w:widowControl/>
        <w:shd w:val="clear" w:color="auto" w:fill="FFFFFF"/>
        <w:spacing w:before="150" w:after="75"/>
        <w:ind w:firstLine="480"/>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Cs w:val="21"/>
        </w:rPr>
        <w:t>微信绑定功能：登陆网页端，左上角有个微信设置，点击会出现一个二维码，用微信上面的扫一扫，扫描并绑定，即可。</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b/>
          <w:bCs/>
          <w:color w:val="3A3A3A"/>
          <w:kern w:val="0"/>
          <w:sz w:val="32"/>
        </w:rPr>
        <w:t xml:space="preserve">1.2 </w:t>
      </w:r>
      <w:r w:rsidRPr="000B47E7">
        <w:rPr>
          <w:rFonts w:ascii="Microsoft JhengHei" w:eastAsia="Microsoft JhengHei" w:hAnsi="Microsoft JhengHei" w:cs="宋体" w:hint="eastAsia"/>
          <w:color w:val="3A3A3A"/>
          <w:kern w:val="0"/>
          <w:sz w:val="32"/>
          <w:szCs w:val="32"/>
        </w:rPr>
        <w:t>邮件收、读、发</w:t>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1.2.1 </w:t>
      </w:r>
      <w:r w:rsidRPr="000B47E7">
        <w:rPr>
          <w:rFonts w:ascii="Microsoft JhengHei" w:eastAsia="Microsoft JhengHei" w:hAnsi="Microsoft JhengHei" w:cs="宋体" w:hint="eastAsia"/>
          <w:color w:val="3A3A3A"/>
          <w:kern w:val="0"/>
          <w:sz w:val="32"/>
          <w:szCs w:val="32"/>
        </w:rPr>
        <w:t>收信</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lastRenderedPageBreak/>
        <w:t>登录邮箱后</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点击左边导航栏的“收件箱”</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可查看所有来信</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其中“收件箱”后面的 数字，表示未  </w:t>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295900" cy="2400300"/>
            <wp:effectExtent l="19050" t="0" r="0" b="0"/>
            <wp:docPr id="2" name="图片 2" descr="http://info.thxy.org/u/cms/xxb/201801/111651569y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thxy.org/u/cms/xxb/201801/111651569yhw.png"/>
                    <pic:cNvPicPr>
                      <a:picLocks noChangeAspect="1" noChangeArrowheads="1"/>
                    </pic:cNvPicPr>
                  </pic:nvPicPr>
                  <pic:blipFill>
                    <a:blip r:embed="rId8"/>
                    <a:srcRect/>
                    <a:stretch>
                      <a:fillRect/>
                    </a:stretch>
                  </pic:blipFill>
                  <pic:spPr bwMode="auto">
                    <a:xfrm>
                      <a:off x="0" y="0"/>
                      <a:ext cx="5295900" cy="24003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1.2.2 </w:t>
      </w:r>
      <w:r w:rsidRPr="000B47E7">
        <w:rPr>
          <w:rFonts w:ascii="Microsoft JhengHei" w:eastAsia="Microsoft JhengHei" w:hAnsi="Microsoft JhengHei" w:cs="宋体" w:hint="eastAsia"/>
          <w:color w:val="3A3A3A"/>
          <w:kern w:val="0"/>
          <w:sz w:val="32"/>
          <w:szCs w:val="32"/>
        </w:rPr>
        <w:t>收信规则</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收信规则</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根据不同的设定条件实现自动处理邮件的功能</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如果来信较多</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建议设置“收 信规则”来帮您归类或处理。</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登录企业邮箱后</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【收信规则</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，然后点击“创建过滤规则”进入规则过滤器 设置页面。 </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295900" cy="1905000"/>
            <wp:effectExtent l="19050" t="0" r="0" b="0"/>
            <wp:docPr id="3" name="图片 3" descr="http://info.thxy.org/u/cms/xxb/201801/111651568j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thxy.org/u/cms/xxb/201801/111651568jkq.png"/>
                    <pic:cNvPicPr>
                      <a:picLocks noChangeAspect="1" noChangeArrowheads="1"/>
                    </pic:cNvPicPr>
                  </pic:nvPicPr>
                  <pic:blipFill>
                    <a:blip r:embed="rId9"/>
                    <a:srcRect/>
                    <a:stretch>
                      <a:fillRect/>
                    </a:stretch>
                  </pic:blipFill>
                  <pic:spPr bwMode="auto">
                    <a:xfrm>
                      <a:off x="0" y="0"/>
                      <a:ext cx="5295900" cy="19050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45" w:firstLine="31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如图所示，在规则过滤器设置页面，可根据发件人、发件域、收件人、主题等不同条件 来过滤，进而选择对此类邮件所执行的处理。 </w:t>
      </w:r>
    </w:p>
    <w:p w:rsidR="000B47E7" w:rsidRPr="000B47E7" w:rsidRDefault="000B47E7" w:rsidP="000B47E7">
      <w:pPr>
        <w:widowControl/>
        <w:shd w:val="clear" w:color="auto" w:fill="FFFFFF"/>
        <w:spacing w:before="150" w:after="75"/>
        <w:ind w:left="120" w:right="45" w:firstLine="31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20"/>
          <w:szCs w:val="20"/>
        </w:rPr>
        <w:t> </w:t>
      </w:r>
      <w:r>
        <w:rPr>
          <w:rFonts w:ascii="Microsoft JhengHei" w:eastAsia="Microsoft JhengHei" w:hAnsi="Microsoft JhengHei" w:cs="宋体"/>
          <w:noProof/>
          <w:color w:val="3A3A3A"/>
          <w:kern w:val="0"/>
          <w:szCs w:val="21"/>
        </w:rPr>
        <w:drawing>
          <wp:inline distT="0" distB="0" distL="0" distR="0">
            <wp:extent cx="5295900" cy="4638675"/>
            <wp:effectExtent l="19050" t="0" r="0" b="0"/>
            <wp:docPr id="4" name="图片 4" descr="http://info.thxy.org/u/cms/xxb/201801/11165157a78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fo.thxy.org/u/cms/xxb/201801/11165157a78i.png"/>
                    <pic:cNvPicPr>
                      <a:picLocks noChangeAspect="1" noChangeArrowheads="1"/>
                    </pic:cNvPicPr>
                  </pic:nvPicPr>
                  <pic:blipFill>
                    <a:blip r:embed="rId10"/>
                    <a:srcRect/>
                    <a:stretch>
                      <a:fillRect/>
                    </a:stretch>
                  </pic:blipFill>
                  <pic:spPr bwMode="auto">
                    <a:xfrm>
                      <a:off x="0" y="0"/>
                      <a:ext cx="5295900" cy="46386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1.2.3 </w:t>
      </w:r>
      <w:r w:rsidRPr="000B47E7">
        <w:rPr>
          <w:rFonts w:ascii="Microsoft JhengHei" w:eastAsia="Microsoft JhengHei" w:hAnsi="Microsoft JhengHei" w:cs="宋体" w:hint="eastAsia"/>
          <w:color w:val="3A3A3A"/>
          <w:kern w:val="0"/>
          <w:sz w:val="32"/>
          <w:szCs w:val="32"/>
        </w:rPr>
        <w:t>阅读模式</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在读信的页面，用户可以实现的功能有： </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 </w:t>
      </w:r>
      <w:r>
        <w:rPr>
          <w:rFonts w:ascii="Microsoft JhengHei" w:eastAsia="Microsoft JhengHei" w:hAnsi="Microsoft JhengHei" w:cs="宋体"/>
          <w:noProof/>
          <w:color w:val="3A3A3A"/>
          <w:kern w:val="0"/>
          <w:szCs w:val="21"/>
        </w:rPr>
        <w:drawing>
          <wp:inline distT="0" distB="0" distL="0" distR="0">
            <wp:extent cx="5410200" cy="2305050"/>
            <wp:effectExtent l="19050" t="0" r="0" b="0"/>
            <wp:docPr id="5" name="图片 5" descr="http://info.thxy.org/u/cms/xxb/201801/11165157pm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thxy.org/u/cms/xxb/201801/11165157pmh2.png"/>
                    <pic:cNvPicPr>
                      <a:picLocks noChangeAspect="1" noChangeArrowheads="1"/>
                    </pic:cNvPicPr>
                  </pic:nvPicPr>
                  <pic:blipFill>
                    <a:blip r:embed="rId11"/>
                    <a:srcRect/>
                    <a:stretch>
                      <a:fillRect/>
                    </a:stretch>
                  </pic:blipFill>
                  <pic:spPr bwMode="auto">
                    <a:xfrm>
                      <a:off x="0" y="0"/>
                      <a:ext cx="5410200" cy="23050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48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1.</w:t>
      </w:r>
      <w:r w:rsidRPr="000B47E7">
        <w:rPr>
          <w:rFonts w:ascii="Times New Roman" w:eastAsia="微软雅黑" w:hAnsi="Times New Roman" w:cs="Times New Roman"/>
          <w:color w:val="3A3A3A"/>
          <w:kern w:val="0"/>
          <w:sz w:val="14"/>
          <w:szCs w:val="14"/>
        </w:rPr>
        <w:t xml:space="preserve">    </w:t>
      </w:r>
      <w:r w:rsidRPr="000B47E7">
        <w:rPr>
          <w:rFonts w:ascii="Microsoft JhengHei" w:eastAsia="Microsoft JhengHei" w:hAnsi="Microsoft JhengHei" w:cs="宋体" w:hint="eastAsia"/>
          <w:color w:val="3A3A3A"/>
          <w:kern w:val="0"/>
          <w:szCs w:val="21"/>
        </w:rPr>
        <w:t>基本操作：转发，回复，删除，彻底删除，举报； </w:t>
      </w:r>
    </w:p>
    <w:p w:rsidR="000B47E7" w:rsidRPr="000B47E7" w:rsidRDefault="000B47E7" w:rsidP="000B47E7">
      <w:pPr>
        <w:widowControl/>
        <w:shd w:val="clear" w:color="auto" w:fill="FFFFFF"/>
        <w:spacing w:before="150" w:after="75"/>
        <w:ind w:left="48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2.</w:t>
      </w:r>
      <w:r w:rsidRPr="000B47E7">
        <w:rPr>
          <w:rFonts w:ascii="Microsoft JhengHei" w:eastAsia="Microsoft JhengHei" w:hAnsi="Microsoft JhengHei" w:cs="宋体" w:hint="eastAsia"/>
          <w:color w:val="3A3A3A"/>
          <w:kern w:val="0"/>
          <w:szCs w:val="21"/>
        </w:rPr>
        <w:t>联系人操作：查看，添加，拒收；</w:t>
      </w:r>
    </w:p>
    <w:p w:rsidR="000B47E7" w:rsidRPr="000B47E7" w:rsidRDefault="000B47E7" w:rsidP="000B47E7">
      <w:pPr>
        <w:widowControl/>
        <w:shd w:val="clear" w:color="auto" w:fill="FFFFFF"/>
        <w:spacing w:before="150" w:after="75"/>
        <w:ind w:left="48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3.</w:t>
      </w:r>
      <w:r w:rsidRPr="000B47E7">
        <w:rPr>
          <w:rFonts w:ascii="Microsoft JhengHei" w:eastAsia="Microsoft JhengHei" w:hAnsi="Microsoft JhengHei" w:cs="宋体" w:hint="eastAsia"/>
          <w:color w:val="3A3A3A"/>
          <w:kern w:val="0"/>
          <w:szCs w:val="21"/>
        </w:rPr>
        <w:t>腾讯官方对于非官方邮件或者非信任邮件的安全提醒；</w:t>
      </w:r>
    </w:p>
    <w:p w:rsidR="000B47E7" w:rsidRPr="000B47E7" w:rsidRDefault="000B47E7" w:rsidP="000B47E7">
      <w:pPr>
        <w:widowControl/>
        <w:shd w:val="clear" w:color="auto" w:fill="FFFFFF"/>
        <w:spacing w:before="150" w:after="75"/>
        <w:ind w:left="48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4.</w:t>
      </w:r>
      <w:r w:rsidRPr="000B47E7">
        <w:rPr>
          <w:rFonts w:ascii="Microsoft JhengHei" w:eastAsia="Microsoft JhengHei" w:hAnsi="Microsoft JhengHei" w:cs="宋体" w:hint="eastAsia"/>
          <w:color w:val="3A3A3A"/>
          <w:kern w:val="0"/>
          <w:szCs w:val="21"/>
        </w:rPr>
        <w:t>标记功能：将邮件标记为已读或者未读，标记星标，标记标签等特</w:t>
      </w:r>
    </w:p>
    <w:p w:rsidR="000B47E7" w:rsidRPr="000B47E7" w:rsidRDefault="000B47E7" w:rsidP="000B47E7">
      <w:pPr>
        <w:widowControl/>
        <w:shd w:val="clear" w:color="auto" w:fill="FFFFFF"/>
        <w:spacing w:before="15" w:after="7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29"/>
          <w:szCs w:val="29"/>
        </w:rPr>
        <w:t> </w:t>
      </w:r>
      <w:r>
        <w:rPr>
          <w:rFonts w:ascii="微软雅黑" w:eastAsia="微软雅黑" w:hAnsi="微软雅黑" w:cs="宋体"/>
          <w:noProof/>
          <w:color w:val="3A3A3A"/>
          <w:kern w:val="0"/>
          <w:sz w:val="29"/>
          <w:szCs w:val="29"/>
        </w:rPr>
        <w:drawing>
          <wp:inline distT="0" distB="0" distL="0" distR="0">
            <wp:extent cx="5514975" cy="2257425"/>
            <wp:effectExtent l="19050" t="0" r="9525" b="0"/>
            <wp:docPr id="6" name="图片 6" descr="http://info.thxy.org/u/cms/xxb/201801/1116515796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fo.thxy.org/u/cms/xxb/201801/1116515796ea.png"/>
                    <pic:cNvPicPr>
                      <a:picLocks noChangeAspect="1" noChangeArrowheads="1"/>
                    </pic:cNvPicPr>
                  </pic:nvPicPr>
                  <pic:blipFill>
                    <a:blip r:embed="rId12"/>
                    <a:srcRect/>
                    <a:stretch>
                      <a:fillRect/>
                    </a:stretch>
                  </pic:blipFill>
                  <pic:spPr bwMode="auto">
                    <a:xfrm>
                      <a:off x="0" y="0"/>
                      <a:ext cx="5514975" cy="22574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5.</w:t>
      </w:r>
      <w:r w:rsidRPr="000B47E7">
        <w:rPr>
          <w:rFonts w:ascii="Microsoft JhengHei" w:eastAsia="Microsoft JhengHei" w:hAnsi="Microsoft JhengHei" w:cs="宋体" w:hint="eastAsia"/>
          <w:color w:val="3A3A3A"/>
          <w:kern w:val="0"/>
          <w:szCs w:val="21"/>
        </w:rPr>
        <w:t>移动到文件夹</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295900" cy="2219325"/>
            <wp:effectExtent l="19050" t="0" r="0" b="0"/>
            <wp:docPr id="7" name="图片 7" descr="http://info.thxy.org/u/cms/xxb/201801/11165157vn9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fo.thxy.org/u/cms/xxb/201801/11165157vn9u.png"/>
                    <pic:cNvPicPr>
                      <a:picLocks noChangeAspect="1" noChangeArrowheads="1"/>
                    </pic:cNvPicPr>
                  </pic:nvPicPr>
                  <pic:blipFill>
                    <a:blip r:embed="rId13"/>
                    <a:srcRect/>
                    <a:stretch>
                      <a:fillRect/>
                    </a:stretch>
                  </pic:blipFill>
                  <pic:spPr bwMode="auto">
                    <a:xfrm>
                      <a:off x="0" y="0"/>
                      <a:ext cx="5295900" cy="22193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6.</w:t>
      </w:r>
      <w:r w:rsidRPr="000B47E7">
        <w:rPr>
          <w:rFonts w:ascii="Microsoft JhengHei" w:eastAsia="Microsoft JhengHei" w:hAnsi="Microsoft JhengHei" w:cs="宋体" w:hint="eastAsia"/>
          <w:color w:val="3A3A3A"/>
          <w:kern w:val="0"/>
          <w:szCs w:val="21"/>
        </w:rPr>
        <w:t>新窗口读信，添加备注，添加提醒，打印功能的快捷按钮。</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295900" cy="2085975"/>
            <wp:effectExtent l="19050" t="0" r="0" b="0"/>
            <wp:docPr id="8" name="图片 8" descr="http://info.thxy.org/u/cms/xxb/201801/11165157qz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thxy.org/u/cms/xxb/201801/11165157qzfz.png"/>
                    <pic:cNvPicPr>
                      <a:picLocks noChangeAspect="1" noChangeArrowheads="1"/>
                    </pic:cNvPicPr>
                  </pic:nvPicPr>
                  <pic:blipFill>
                    <a:blip r:embed="rId14"/>
                    <a:srcRect/>
                    <a:stretch>
                      <a:fillRect/>
                    </a:stretch>
                  </pic:blipFill>
                  <pic:spPr bwMode="auto">
                    <a:xfrm>
                      <a:off x="0" y="0"/>
                      <a:ext cx="5295900" cy="20859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11"/>
          <w:szCs w:val="11"/>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3.2.4 </w:t>
      </w:r>
      <w:r w:rsidRPr="000B47E7">
        <w:rPr>
          <w:rFonts w:ascii="Microsoft JhengHei" w:eastAsia="Microsoft JhengHei" w:hAnsi="Microsoft JhengHei" w:cs="宋体" w:hint="eastAsia"/>
          <w:color w:val="3A3A3A"/>
          <w:kern w:val="0"/>
          <w:sz w:val="32"/>
          <w:szCs w:val="32"/>
        </w:rPr>
        <w:t>浏览信件</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在浏览信件的时候，您可以选择“会话模式”或“标准模式”。在【设置】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【常规】 中设置，详情可以参照本手册</w:t>
      </w:r>
      <w:r w:rsidRPr="000B47E7">
        <w:rPr>
          <w:rFonts w:ascii="Arial" w:eastAsia="微软雅黑" w:hAnsi="Arial" w:cs="Arial"/>
          <w:color w:val="3A3A3A"/>
          <w:kern w:val="0"/>
          <w:szCs w:val="21"/>
        </w:rPr>
        <w:t>3.5.1</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540" w:right="69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“会话模式”是一种新的邮件阅读模式，可提高处理邮件的效率。 “会话模式”有如下特点： 简化邮件列表，同一主题产生的多封往来邮件，会转化为一封会话邮件； 阅读会话邮件时，可以看到所有历史邮件内容； 阅读会话邮件时，会将重复的邮件内容自动隐藏，阅读邮件更加轻松</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（如图） </w:t>
      </w:r>
    </w:p>
    <w:p w:rsidR="000B47E7" w:rsidRPr="000B47E7" w:rsidRDefault="000B47E7" w:rsidP="000B47E7">
      <w:pPr>
        <w:widowControl/>
        <w:shd w:val="clear" w:color="auto" w:fill="FFFFFF"/>
        <w:spacing w:before="150" w:after="75"/>
        <w:ind w:left="540" w:right="69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057775" cy="7305675"/>
            <wp:effectExtent l="19050" t="0" r="9525" b="0"/>
            <wp:docPr id="9" name="图片 9" descr="http://info.thxy.org/u/cms/xxb/201801/11165157x3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fo.thxy.org/u/cms/xxb/201801/11165157x3z2.png"/>
                    <pic:cNvPicPr>
                      <a:picLocks noChangeAspect="1" noChangeArrowheads="1"/>
                    </pic:cNvPicPr>
                  </pic:nvPicPr>
                  <pic:blipFill>
                    <a:blip r:embed="rId15"/>
                    <a:srcRect/>
                    <a:stretch>
                      <a:fillRect/>
                    </a:stretch>
                  </pic:blipFill>
                  <pic:spPr bwMode="auto">
                    <a:xfrm>
                      <a:off x="0" y="0"/>
                      <a:ext cx="5057775" cy="73056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“标准模式”是将您的邮件按照某种要</w:t>
      </w:r>
      <w:r w:rsidRPr="000B47E7">
        <w:rPr>
          <w:rFonts w:ascii="Microsoft JhengHei" w:eastAsia="Microsoft JhengHei" w:hAnsi="Microsoft JhengHei" w:cs="宋体" w:hint="eastAsia"/>
          <w:color w:val="3A3A3A"/>
          <w:spacing w:val="-15"/>
          <w:kern w:val="0"/>
          <w:szCs w:val="21"/>
        </w:rPr>
        <w:t>素</w:t>
      </w:r>
      <w:r w:rsidRPr="000B47E7">
        <w:rPr>
          <w:rFonts w:ascii="Microsoft JhengHei" w:eastAsia="Microsoft JhengHei" w:hAnsi="Microsoft JhengHei" w:cs="宋体" w:hint="eastAsia"/>
          <w:color w:val="3A3A3A"/>
          <w:kern w:val="0"/>
          <w:szCs w:val="21"/>
        </w:rPr>
        <w:t>（时间</w:t>
      </w:r>
      <w:r w:rsidRPr="000B47E7">
        <w:rPr>
          <w:rFonts w:ascii="Microsoft JhengHei" w:eastAsia="Microsoft JhengHei" w:hAnsi="Microsoft JhengHei" w:cs="宋体" w:hint="eastAsia"/>
          <w:color w:val="3A3A3A"/>
          <w:spacing w:val="-15"/>
          <w:kern w:val="0"/>
          <w:szCs w:val="21"/>
        </w:rPr>
        <w:t>、</w:t>
      </w:r>
      <w:r w:rsidRPr="000B47E7">
        <w:rPr>
          <w:rFonts w:ascii="Microsoft JhengHei" w:eastAsia="Microsoft JhengHei" w:hAnsi="Microsoft JhengHei" w:cs="宋体" w:hint="eastAsia"/>
          <w:color w:val="3A3A3A"/>
          <w:kern w:val="0"/>
          <w:szCs w:val="21"/>
        </w:rPr>
        <w:t>发件人</w:t>
      </w:r>
      <w:r w:rsidRPr="000B47E7">
        <w:rPr>
          <w:rFonts w:ascii="Microsoft JhengHei" w:eastAsia="Microsoft JhengHei" w:hAnsi="Microsoft JhengHei" w:cs="宋体" w:hint="eastAsia"/>
          <w:color w:val="3A3A3A"/>
          <w:spacing w:val="-15"/>
          <w:kern w:val="0"/>
          <w:szCs w:val="21"/>
        </w:rPr>
        <w:t>、</w:t>
      </w:r>
      <w:r w:rsidRPr="000B47E7">
        <w:rPr>
          <w:rFonts w:ascii="Microsoft JhengHei" w:eastAsia="Microsoft JhengHei" w:hAnsi="Microsoft JhengHei" w:cs="宋体" w:hint="eastAsia"/>
          <w:color w:val="3A3A3A"/>
          <w:kern w:val="0"/>
          <w:szCs w:val="21"/>
        </w:rPr>
        <w:t>主题</w:t>
      </w:r>
      <w:r w:rsidRPr="000B47E7">
        <w:rPr>
          <w:rFonts w:ascii="Microsoft JhengHei" w:eastAsia="Microsoft JhengHei" w:hAnsi="Microsoft JhengHei" w:cs="宋体" w:hint="eastAsia"/>
          <w:color w:val="3A3A3A"/>
          <w:spacing w:val="-15"/>
          <w:kern w:val="0"/>
          <w:szCs w:val="21"/>
        </w:rPr>
        <w:t>、</w:t>
      </w:r>
      <w:r w:rsidRPr="000B47E7">
        <w:rPr>
          <w:rFonts w:ascii="Microsoft JhengHei" w:eastAsia="Microsoft JhengHei" w:hAnsi="Microsoft JhengHei" w:cs="宋体" w:hint="eastAsia"/>
          <w:color w:val="3A3A3A"/>
          <w:kern w:val="0"/>
          <w:szCs w:val="21"/>
        </w:rPr>
        <w:t>大小</w:t>
      </w:r>
      <w:r w:rsidRPr="000B47E7">
        <w:rPr>
          <w:rFonts w:ascii="Microsoft JhengHei" w:eastAsia="Microsoft JhengHei" w:hAnsi="Microsoft JhengHei" w:cs="宋体" w:hint="eastAsia"/>
          <w:color w:val="3A3A3A"/>
          <w:spacing w:val="-15"/>
          <w:kern w:val="0"/>
          <w:szCs w:val="21"/>
        </w:rPr>
        <w:t>）</w:t>
      </w:r>
      <w:r w:rsidRPr="000B47E7">
        <w:rPr>
          <w:rFonts w:ascii="Microsoft JhengHei" w:eastAsia="Microsoft JhengHei" w:hAnsi="Microsoft JhengHei" w:cs="宋体" w:hint="eastAsia"/>
          <w:color w:val="3A3A3A"/>
          <w:kern w:val="0"/>
          <w:szCs w:val="21"/>
        </w:rPr>
        <w:t>的组别归类显</w:t>
      </w:r>
    </w:p>
    <w:p w:rsidR="000B47E7" w:rsidRPr="000B47E7" w:rsidRDefault="000B47E7" w:rsidP="000B47E7">
      <w:pPr>
        <w:widowControl/>
        <w:shd w:val="clear" w:color="auto" w:fill="FFFFFF"/>
        <w:spacing w:before="15" w:after="75"/>
        <w:ind w:left="120" w:right="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示的表现形式。以时间要素为例。时间组别包括</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今天</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昨天</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星期几</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上周</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更 早</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等。当您有较多邮件时，更容易找到所需要的邮件</w:t>
      </w:r>
      <w:r w:rsidRPr="000B47E7">
        <w:rPr>
          <w:rFonts w:ascii="宋体" w:eastAsia="宋体" w:hAnsi="宋体" w:cs="宋体" w:hint="eastAsia"/>
          <w:color w:val="3A3A3A"/>
          <w:kern w:val="0"/>
          <w:szCs w:val="21"/>
        </w:rPr>
        <w:t>。</w:t>
      </w:r>
    </w:p>
    <w:p w:rsidR="000B47E7" w:rsidRPr="000B47E7" w:rsidRDefault="000B47E7" w:rsidP="000B47E7">
      <w:pPr>
        <w:widowControl/>
        <w:shd w:val="clear" w:color="auto" w:fill="FFFFFF"/>
        <w:spacing w:after="7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26"/>
          <w:szCs w:val="26"/>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86375" cy="2162175"/>
            <wp:effectExtent l="19050" t="0" r="9525" b="0"/>
            <wp:docPr id="10" name="图片 10" descr="http://info.thxy.org/u/cms/xxb/201801/1116515795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fo.thxy.org/u/cms/xxb/201801/1116515795g0.png"/>
                    <pic:cNvPicPr>
                      <a:picLocks noChangeAspect="1" noChangeArrowheads="1"/>
                    </pic:cNvPicPr>
                  </pic:nvPicPr>
                  <pic:blipFill>
                    <a:blip r:embed="rId16"/>
                    <a:srcRect/>
                    <a:stretch>
                      <a:fillRect/>
                    </a:stretch>
                  </pic:blipFill>
                  <pic:spPr bwMode="auto">
                    <a:xfrm>
                      <a:off x="0" y="0"/>
                      <a:ext cx="5286375" cy="21621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3.2.5 </w:t>
      </w:r>
      <w:r w:rsidRPr="000B47E7">
        <w:rPr>
          <w:rFonts w:ascii="Microsoft JhengHei" w:eastAsia="Microsoft JhengHei" w:hAnsi="Microsoft JhengHei" w:cs="宋体" w:hint="eastAsia"/>
          <w:color w:val="3A3A3A"/>
          <w:kern w:val="0"/>
          <w:sz w:val="32"/>
          <w:szCs w:val="32"/>
        </w:rPr>
        <w:t>发信</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登录邮箱后</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点击左边导航栏的“写信”</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填写完信件的主题</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内容后</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可以在页面右 下角的“企业地址本”查询企业内部的联系人。</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另外</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收件人输入框支持动态的输入提醒</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当您输入收件人名字的时</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输入框下就会出 现建议列表，点击对应的收件人名字即可完成输入。</w:t>
      </w:r>
    </w:p>
    <w:p w:rsidR="000B47E7" w:rsidRPr="000B47E7" w:rsidRDefault="000B47E7" w:rsidP="000B47E7">
      <w:pPr>
        <w:widowControl/>
        <w:shd w:val="clear" w:color="auto" w:fill="FFFFFF"/>
        <w:spacing w:before="6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76850" cy="2324100"/>
            <wp:effectExtent l="19050" t="0" r="0" b="0"/>
            <wp:docPr id="11" name="图片 11" descr="http://info.thxy.org/u/cms/xxb/201801/11165157es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fo.thxy.org/u/cms/xxb/201801/11165157eswq.jpg"/>
                    <pic:cNvPicPr>
                      <a:picLocks noChangeAspect="1" noChangeArrowheads="1"/>
                    </pic:cNvPicPr>
                  </pic:nvPicPr>
                  <pic:blipFill>
                    <a:blip r:embed="rId17"/>
                    <a:srcRect/>
                    <a:stretch>
                      <a:fillRect/>
                    </a:stretch>
                  </pic:blipFill>
                  <pic:spPr bwMode="auto">
                    <a:xfrm>
                      <a:off x="0" y="0"/>
                      <a:ext cx="5276850" cy="23241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3.2.6 </w:t>
      </w:r>
      <w:r w:rsidRPr="000B47E7">
        <w:rPr>
          <w:rFonts w:ascii="Microsoft JhengHei" w:eastAsia="Microsoft JhengHei" w:hAnsi="Microsoft JhengHei" w:cs="宋体" w:hint="eastAsia"/>
          <w:color w:val="3A3A3A"/>
          <w:kern w:val="0"/>
          <w:sz w:val="32"/>
          <w:szCs w:val="32"/>
        </w:rPr>
        <w:t>商务函</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商务函功能预置了常见的企业公文模板</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帮助您撰写商务邮件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您可以点击选择模板类 型，邮件正文会自动替换成该商务函，点击模板文字，输入文字即可自动替换。</w:t>
      </w:r>
    </w:p>
    <w:p w:rsidR="000B47E7" w:rsidRPr="000B47E7" w:rsidRDefault="000B47E7" w:rsidP="000B47E7">
      <w:pPr>
        <w:widowControl/>
        <w:shd w:val="clear" w:color="auto" w:fill="FFFFFF"/>
        <w:spacing w:before="15" w:after="7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20"/>
          <w:szCs w:val="20"/>
        </w:rPr>
        <w:t> </w:t>
      </w:r>
      <w:r>
        <w:rPr>
          <w:rFonts w:ascii="微软雅黑" w:eastAsia="微软雅黑" w:hAnsi="微软雅黑" w:cs="宋体"/>
          <w:noProof/>
          <w:color w:val="3A3A3A"/>
          <w:kern w:val="0"/>
          <w:sz w:val="20"/>
          <w:szCs w:val="20"/>
        </w:rPr>
        <w:drawing>
          <wp:inline distT="0" distB="0" distL="0" distR="0">
            <wp:extent cx="5295900" cy="3076575"/>
            <wp:effectExtent l="19050" t="0" r="0" b="0"/>
            <wp:docPr id="12" name="图片 12" descr="http://info.thxy.org/u/cms/xxb/201801/11165158ey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thxy.org/u/cms/xxb/201801/11165158eypy.png"/>
                    <pic:cNvPicPr>
                      <a:picLocks noChangeAspect="1" noChangeArrowheads="1"/>
                    </pic:cNvPicPr>
                  </pic:nvPicPr>
                  <pic:blipFill>
                    <a:blip r:embed="rId18"/>
                    <a:srcRect/>
                    <a:stretch>
                      <a:fillRect/>
                    </a:stretch>
                  </pic:blipFill>
                  <pic:spPr bwMode="auto">
                    <a:xfrm>
                      <a:off x="0" y="0"/>
                      <a:ext cx="5295900" cy="30765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3.2.7 </w:t>
      </w:r>
      <w:r w:rsidRPr="000B47E7">
        <w:rPr>
          <w:rFonts w:ascii="Microsoft JhengHei" w:eastAsia="Microsoft JhengHei" w:hAnsi="Microsoft JhengHei" w:cs="宋体" w:hint="eastAsia"/>
          <w:color w:val="3A3A3A"/>
          <w:kern w:val="0"/>
          <w:sz w:val="32"/>
          <w:szCs w:val="32"/>
        </w:rPr>
        <w:t>发信特色功能</w:t>
      </w:r>
    </w:p>
    <w:p w:rsidR="000B47E7" w:rsidRPr="000B47E7" w:rsidRDefault="000B47E7" w:rsidP="000B47E7">
      <w:pPr>
        <w:widowControl/>
        <w:shd w:val="clear" w:color="auto" w:fill="FFFFFF"/>
        <w:spacing w:before="150" w:after="75"/>
        <w:ind w:left="435" w:right="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分别发送 如果您想发封邮件给多个好友，但又希望对方看到收件人里只有自己的邮件地址，让每</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个人都感觉到是您单独发送的，那么可以使用</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分别发送</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4895850" cy="1409700"/>
            <wp:effectExtent l="19050" t="0" r="0" b="0"/>
            <wp:docPr id="13" name="图片 13" descr="http://info.thxy.org/u/cms/xxb/201801/111651586m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o.thxy.org/u/cms/xxb/201801/111651586mav.png"/>
                    <pic:cNvPicPr>
                      <a:picLocks noChangeAspect="1" noChangeArrowheads="1"/>
                    </pic:cNvPicPr>
                  </pic:nvPicPr>
                  <pic:blipFill>
                    <a:blip r:embed="rId19"/>
                    <a:srcRect/>
                    <a:stretch>
                      <a:fillRect/>
                    </a:stretch>
                  </pic:blipFill>
                  <pic:spPr bwMode="auto">
                    <a:xfrm>
                      <a:off x="0" y="0"/>
                      <a:ext cx="4895850" cy="14097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分别发送</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可以帮您快速的发送邮件给多个人</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每个人收到的都是单独的</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一对一</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的邮 件。</w:t>
      </w:r>
    </w:p>
    <w:p w:rsidR="000B47E7" w:rsidRPr="000B47E7" w:rsidRDefault="000B47E7" w:rsidP="000B47E7">
      <w:pPr>
        <w:widowControl/>
        <w:shd w:val="clear" w:color="auto" w:fill="FFFFFF"/>
        <w:spacing w:before="150" w:after="75"/>
        <w:ind w:left="555" w:right="160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Arial" w:eastAsia="微软雅黑" w:hAnsi="Arial" w:cs="Arial"/>
          <w:color w:val="3A3A3A"/>
          <w:kern w:val="0"/>
          <w:szCs w:val="21"/>
        </w:rPr>
        <w:t>2</w:t>
      </w:r>
      <w:r w:rsidRPr="000B47E7">
        <w:rPr>
          <w:rFonts w:ascii="Microsoft JhengHei" w:eastAsia="Microsoft JhengHei" w:hAnsi="Microsoft JhengHei" w:cs="宋体" w:hint="eastAsia"/>
          <w:color w:val="3A3A3A"/>
          <w:kern w:val="0"/>
          <w:szCs w:val="21"/>
        </w:rPr>
        <w:t>） 邮件撤回 对于已发送的邮件，可以尝试进行撤回（仅限发往腾讯邮箱的邮件）</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1.</w:t>
      </w:r>
      <w:r w:rsidRPr="000B47E7">
        <w:rPr>
          <w:rFonts w:ascii="Microsoft JhengHei" w:eastAsia="Microsoft JhengHei" w:hAnsi="Microsoft JhengHei" w:cs="宋体" w:hint="eastAsia"/>
          <w:color w:val="3A3A3A"/>
          <w:kern w:val="0"/>
          <w:szCs w:val="21"/>
        </w:rPr>
        <w:t>对于已发送的邮件，在读信窗口，点击</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撤回邮件</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4867275" cy="1952625"/>
            <wp:effectExtent l="19050" t="0" r="9525" b="0"/>
            <wp:docPr id="14" name="图片 14" descr="http://info.thxy.org/u/cms/xxb/201801/111651583b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fo.thxy.org/u/cms/xxb/201801/111651583byo.png"/>
                    <pic:cNvPicPr>
                      <a:picLocks noChangeAspect="1" noChangeArrowheads="1"/>
                    </pic:cNvPicPr>
                  </pic:nvPicPr>
                  <pic:blipFill>
                    <a:blip r:embed="rId20"/>
                    <a:srcRect/>
                    <a:stretch>
                      <a:fillRect/>
                    </a:stretch>
                  </pic:blipFill>
                  <pic:spPr bwMode="auto">
                    <a:xfrm>
                      <a:off x="0" y="0"/>
                      <a:ext cx="4867275" cy="19526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Times New Roman" w:eastAsia="微软雅黑" w:hAnsi="Times New Roman" w:cs="Times New Roman"/>
          <w:noProof/>
          <w:color w:val="3A3A3A"/>
          <w:kern w:val="0"/>
          <w:sz w:val="20"/>
          <w:szCs w:val="20"/>
        </w:rPr>
        <w:drawing>
          <wp:inline distT="0" distB="0" distL="0" distR="0">
            <wp:extent cx="4419600" cy="2705100"/>
            <wp:effectExtent l="19050" t="0" r="0" b="0"/>
            <wp:docPr id="15" name="图片 15" descr="http://info.thxy.org/u/cms/xxb/201801/1116531288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o.thxy.org/u/cms/xxb/201801/11165312885i.png"/>
                    <pic:cNvPicPr>
                      <a:picLocks noChangeAspect="1" noChangeArrowheads="1"/>
                    </pic:cNvPicPr>
                  </pic:nvPicPr>
                  <pic:blipFill>
                    <a:blip r:embed="rId21"/>
                    <a:srcRect/>
                    <a:stretch>
                      <a:fillRect/>
                    </a:stretch>
                  </pic:blipFill>
                  <pic:spPr bwMode="auto">
                    <a:xfrm>
                      <a:off x="0" y="0"/>
                      <a:ext cx="4419600" cy="27051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4429125" cy="2705100"/>
            <wp:effectExtent l="19050" t="0" r="9525" b="0"/>
            <wp:docPr id="16" name="图片 16" descr="http://info.thxy.org/u/cms/xxb/201801/111653125t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thxy.org/u/cms/xxb/201801/111653125tqt.png"/>
                    <pic:cNvPicPr>
                      <a:picLocks noChangeAspect="1" noChangeArrowheads="1"/>
                    </pic:cNvPicPr>
                  </pic:nvPicPr>
                  <pic:blipFill>
                    <a:blip r:embed="rId22"/>
                    <a:srcRect/>
                    <a:stretch>
                      <a:fillRect/>
                    </a:stretch>
                  </pic:blipFill>
                  <pic:spPr bwMode="auto">
                    <a:xfrm>
                      <a:off x="0" y="0"/>
                      <a:ext cx="4429125" cy="2705100"/>
                    </a:xfrm>
                    <a:prstGeom prst="rect">
                      <a:avLst/>
                    </a:prstGeom>
                    <a:noFill/>
                    <a:ln w="9525">
                      <a:noFill/>
                      <a:miter lim="800000"/>
                      <a:headEnd/>
                      <a:tailEnd/>
                    </a:ln>
                  </pic:spPr>
                </pic:pic>
              </a:graphicData>
            </a:graphic>
          </wp:inline>
        </w:drawing>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2.</w:t>
      </w:r>
      <w:r w:rsidRPr="000B47E7">
        <w:rPr>
          <w:rFonts w:ascii="Microsoft JhengHei" w:eastAsia="Microsoft JhengHei" w:hAnsi="Microsoft JhengHei" w:cs="宋体" w:hint="eastAsia"/>
          <w:color w:val="3A3A3A"/>
          <w:kern w:val="0"/>
          <w:szCs w:val="21"/>
        </w:rPr>
        <w:t>撤回邮件一般需要几秒种到一分钟的时间完成</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可以在上面的窗口中等待撤回的结果，</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也可以关闭窗口，之后查看系统邮件发来的撤回结果通知。</w:t>
      </w:r>
    </w:p>
    <w:p w:rsidR="000B47E7" w:rsidRPr="000B47E7" w:rsidRDefault="000B47E7" w:rsidP="000B47E7">
      <w:pPr>
        <w:widowControl/>
        <w:shd w:val="clear" w:color="auto" w:fill="FFFFFF"/>
        <w:spacing w:before="15" w:after="75"/>
        <w:ind w:left="120" w:right="240" w:firstLine="4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3.</w:t>
      </w:r>
      <w:r w:rsidRPr="000B47E7">
        <w:rPr>
          <w:rFonts w:ascii="Microsoft JhengHei" w:eastAsia="Microsoft JhengHei" w:hAnsi="Microsoft JhengHei" w:cs="宋体" w:hint="eastAsia"/>
          <w:color w:val="3A3A3A"/>
          <w:kern w:val="0"/>
          <w:szCs w:val="21"/>
        </w:rPr>
        <w:t>如果撤回成功</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对于被撤回者而言</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看到的邮件将变为某某主题的邮件已被撤回的提 示，原先的内容和附件将被清除。</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086350" cy="1914525"/>
            <wp:effectExtent l="19050" t="0" r="0" b="0"/>
            <wp:docPr id="17" name="图片 17" descr="http://info.thxy.org/u/cms/xxb/201801/11165312gp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fo.thxy.org/u/cms/xxb/201801/11165312gp1w.jpg"/>
                    <pic:cNvPicPr>
                      <a:picLocks noChangeAspect="1" noChangeArrowheads="1"/>
                    </pic:cNvPicPr>
                  </pic:nvPicPr>
                  <pic:blipFill>
                    <a:blip r:embed="rId23"/>
                    <a:srcRect/>
                    <a:stretch>
                      <a:fillRect/>
                    </a:stretch>
                  </pic:blipFill>
                  <pic:spPr bwMode="auto">
                    <a:xfrm>
                      <a:off x="0" y="0"/>
                      <a:ext cx="5086350" cy="1914525"/>
                    </a:xfrm>
                    <a:prstGeom prst="rect">
                      <a:avLst/>
                    </a:prstGeom>
                    <a:noFill/>
                    <a:ln w="9525">
                      <a:noFill/>
                      <a:miter lim="800000"/>
                      <a:headEnd/>
                      <a:tailEnd/>
                    </a:ln>
                  </pic:spPr>
                </pic:pic>
              </a:graphicData>
            </a:graphic>
          </wp:inline>
        </w:drawing>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其它说明： </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1.</w:t>
      </w:r>
      <w:r w:rsidRPr="000B47E7">
        <w:rPr>
          <w:rFonts w:ascii="Microsoft JhengHei" w:eastAsia="Microsoft JhengHei" w:hAnsi="Microsoft JhengHei" w:cs="宋体" w:hint="eastAsia"/>
          <w:color w:val="3A3A3A"/>
          <w:kern w:val="0"/>
          <w:szCs w:val="21"/>
        </w:rPr>
        <w:t>撤回仅限于发往腾讯邮箱的邮件</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不支持撤回发往如网易</w:t>
      </w:r>
      <w:r w:rsidRPr="000B47E7">
        <w:rPr>
          <w:rFonts w:ascii="Microsoft JhengHei" w:eastAsia="Microsoft JhengHei" w:hAnsi="Microsoft JhengHei" w:cs="宋体" w:hint="eastAsia"/>
          <w:color w:val="3A3A3A"/>
          <w:spacing w:val="-105"/>
          <w:kern w:val="0"/>
          <w:szCs w:val="21"/>
        </w:rPr>
        <w:t>、</w:t>
      </w:r>
      <w:r w:rsidRPr="000B47E7">
        <w:rPr>
          <w:rFonts w:ascii="Times New Roman" w:eastAsia="微软雅黑" w:hAnsi="Times New Roman" w:cs="Times New Roman"/>
          <w:color w:val="3A3A3A"/>
          <w:kern w:val="0"/>
          <w:szCs w:val="21"/>
        </w:rPr>
        <w:t xml:space="preserve">Gmail </w:t>
      </w:r>
      <w:r w:rsidRPr="000B47E7">
        <w:rPr>
          <w:rFonts w:ascii="Microsoft JhengHei" w:eastAsia="Microsoft JhengHei" w:hAnsi="Microsoft JhengHei" w:cs="宋体" w:hint="eastAsia"/>
          <w:color w:val="3A3A3A"/>
          <w:kern w:val="0"/>
          <w:szCs w:val="21"/>
        </w:rPr>
        <w:t>等其它邮箱的邮件；</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 xml:space="preserve">2. </w:t>
      </w:r>
      <w:r w:rsidRPr="000B47E7">
        <w:rPr>
          <w:rFonts w:ascii="Microsoft JhengHei" w:eastAsia="Microsoft JhengHei" w:hAnsi="Microsoft JhengHei" w:cs="宋体" w:hint="eastAsia"/>
          <w:color w:val="3A3A3A"/>
          <w:kern w:val="0"/>
          <w:szCs w:val="21"/>
        </w:rPr>
        <w:t xml:space="preserve">对于已发出了超过 </w:t>
      </w:r>
      <w:r w:rsidRPr="000B47E7">
        <w:rPr>
          <w:rFonts w:ascii="Times New Roman" w:eastAsia="微软雅黑" w:hAnsi="Times New Roman" w:cs="Times New Roman"/>
          <w:color w:val="3A3A3A"/>
          <w:kern w:val="0"/>
          <w:szCs w:val="21"/>
        </w:rPr>
        <w:t xml:space="preserve">15 </w:t>
      </w:r>
      <w:r w:rsidRPr="000B47E7">
        <w:rPr>
          <w:rFonts w:ascii="Microsoft JhengHei" w:eastAsia="Microsoft JhengHei" w:hAnsi="Microsoft JhengHei" w:cs="宋体" w:hint="eastAsia"/>
          <w:color w:val="3A3A3A"/>
          <w:kern w:val="0"/>
          <w:szCs w:val="21"/>
        </w:rPr>
        <w:t>天的邮件，不提供撤回服务。</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3</w:t>
      </w:r>
      <w:r w:rsidRPr="000B47E7">
        <w:rPr>
          <w:rFonts w:ascii="Microsoft JhengHei" w:eastAsia="Microsoft JhengHei" w:hAnsi="Microsoft JhengHei" w:cs="宋体" w:hint="eastAsia"/>
          <w:color w:val="3A3A3A"/>
          <w:kern w:val="0"/>
          <w:szCs w:val="21"/>
        </w:rPr>
        <w:t>）  彩色主题</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1.</w:t>
      </w:r>
      <w:r w:rsidRPr="000B47E7">
        <w:rPr>
          <w:rFonts w:ascii="Microsoft JhengHei" w:eastAsia="Microsoft JhengHei" w:hAnsi="Microsoft JhengHei" w:cs="宋体" w:hint="eastAsia"/>
          <w:color w:val="3A3A3A"/>
          <w:kern w:val="0"/>
          <w:szCs w:val="21"/>
        </w:rPr>
        <w:t>点击邮件主题栏后的功能图标，弹出可选择的主题颜色。</w:t>
      </w:r>
    </w:p>
    <w:p w:rsidR="000B47E7" w:rsidRPr="000B47E7" w:rsidRDefault="000B47E7" w:rsidP="000B47E7">
      <w:pPr>
        <w:widowControl/>
        <w:shd w:val="clear" w:color="auto" w:fill="FFFFFF"/>
        <w:spacing w:before="45"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67325" cy="1152525"/>
            <wp:effectExtent l="19050" t="0" r="9525" b="0"/>
            <wp:docPr id="18" name="图片 18" descr="http://info.thxy.org/u/cms/xxb/201801/11165312qe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thxy.org/u/cms/xxb/201801/11165312qevg.jpg"/>
                    <pic:cNvPicPr>
                      <a:picLocks noChangeAspect="1" noChangeArrowheads="1"/>
                    </pic:cNvPicPr>
                  </pic:nvPicPr>
                  <pic:blipFill>
                    <a:blip r:embed="rId24"/>
                    <a:srcRect/>
                    <a:stretch>
                      <a:fillRect/>
                    </a:stretch>
                  </pic:blipFill>
                  <pic:spPr bwMode="auto">
                    <a:xfrm>
                      <a:off x="0" y="0"/>
                      <a:ext cx="5267325" cy="11525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45" w:firstLine="315"/>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2.</w:t>
      </w:r>
      <w:r w:rsidRPr="000B47E7">
        <w:rPr>
          <w:rFonts w:ascii="Microsoft JhengHei" w:eastAsia="Microsoft JhengHei" w:hAnsi="Microsoft JhengHei" w:cs="宋体" w:hint="eastAsia"/>
          <w:color w:val="3A3A3A"/>
          <w:kern w:val="0"/>
          <w:szCs w:val="21"/>
        </w:rPr>
        <w:t>选择颜色</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主题立即更换颜色</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如不满意</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可重复以上操作更换颜色</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在收件人收件箱 中效果如图：</w:t>
      </w:r>
    </w:p>
    <w:p w:rsidR="000B47E7" w:rsidRPr="000B47E7" w:rsidRDefault="000B47E7" w:rsidP="000B47E7">
      <w:pPr>
        <w:widowControl/>
        <w:shd w:val="clear" w:color="auto" w:fill="FFFFFF"/>
        <w:spacing w:before="9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57800" cy="1476375"/>
            <wp:effectExtent l="19050" t="0" r="0" b="0"/>
            <wp:docPr id="19" name="图片 19" descr="http://info.thxy.org/u/cms/xxb/201801/11165312u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fo.thxy.org/u/cms/xxb/201801/11165312uert.jpg"/>
                    <pic:cNvPicPr>
                      <a:picLocks noChangeAspect="1" noChangeArrowheads="1"/>
                    </pic:cNvPicPr>
                  </pic:nvPicPr>
                  <pic:blipFill>
                    <a:blip r:embed="rId25"/>
                    <a:srcRect/>
                    <a:stretch>
                      <a:fillRect/>
                    </a:stretch>
                  </pic:blipFill>
                  <pic:spPr bwMode="auto">
                    <a:xfrm>
                      <a:off x="0" y="0"/>
                      <a:ext cx="5257800" cy="1476375"/>
                    </a:xfrm>
                    <a:prstGeom prst="rect">
                      <a:avLst/>
                    </a:prstGeom>
                    <a:noFill/>
                    <a:ln w="9525">
                      <a:noFill/>
                      <a:miter lim="800000"/>
                      <a:headEnd/>
                      <a:tailEnd/>
                    </a:ln>
                  </pic:spPr>
                </pic:pic>
              </a:graphicData>
            </a:graphic>
          </wp:inline>
        </w:drawing>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3.2.8 </w:t>
      </w:r>
      <w:r w:rsidRPr="000B47E7">
        <w:rPr>
          <w:rFonts w:ascii="Microsoft JhengHei" w:eastAsia="Microsoft JhengHei" w:hAnsi="Microsoft JhengHei" w:cs="宋体" w:hint="eastAsia"/>
          <w:color w:val="3A3A3A"/>
          <w:kern w:val="0"/>
          <w:sz w:val="32"/>
          <w:szCs w:val="32"/>
        </w:rPr>
        <w:t>邮箱容量</w:t>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Microsoft JhengHei" w:eastAsia="Microsoft JhengHei" w:hAnsi="Microsoft JhengHei" w:cs="宋体" w:hint="eastAsia"/>
          <w:color w:val="3A3A3A"/>
          <w:kern w:val="0"/>
          <w:szCs w:val="21"/>
        </w:rPr>
        <w:t>腾讯企业邮箱免费版容量初始值为</w:t>
      </w:r>
      <w:r w:rsidRPr="000B47E7">
        <w:rPr>
          <w:rFonts w:ascii="Times New Roman" w:eastAsia="微软雅黑" w:hAnsi="Times New Roman" w:cs="Times New Roman"/>
          <w:color w:val="3A3A3A"/>
          <w:kern w:val="0"/>
          <w:szCs w:val="21"/>
        </w:rPr>
        <w:t>2GB</w:t>
      </w:r>
      <w:r w:rsidRPr="000B47E7">
        <w:rPr>
          <w:rFonts w:ascii="Microsoft JhengHei" w:eastAsia="Microsoft JhengHei" w:hAnsi="Microsoft JhengHei" w:cs="宋体" w:hint="eastAsia"/>
          <w:color w:val="3A3A3A"/>
          <w:kern w:val="0"/>
          <w:szCs w:val="21"/>
        </w:rPr>
        <w:t>，不支持自动扩容；收费版企业邮无限制，支持 </w:t>
      </w:r>
    </w:p>
    <w:p w:rsidR="000B47E7" w:rsidRPr="000B47E7" w:rsidRDefault="000B47E7" w:rsidP="000B47E7">
      <w:pPr>
        <w:widowControl/>
        <w:shd w:val="clear" w:color="auto" w:fill="FFFFFF"/>
        <w:spacing w:before="150" w:after="75"/>
        <w:ind w:left="120" w:right="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自动扩容。</w:t>
      </w:r>
    </w:p>
    <w:p w:rsidR="000B47E7" w:rsidRPr="000B47E7" w:rsidRDefault="000B47E7" w:rsidP="000B47E7">
      <w:pPr>
        <w:widowControl/>
        <w:shd w:val="clear" w:color="auto" w:fill="FFFFFF"/>
        <w:spacing w:before="60" w:after="75"/>
        <w:ind w:left="120" w:right="45"/>
        <w:jc w:val="left"/>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Microsoft JhengHei" w:eastAsia="Microsoft JhengHei" w:hAnsi="Microsoft JhengHei" w:cs="宋体" w:hint="eastAsia"/>
          <w:color w:val="3A3A3A"/>
          <w:kern w:val="0"/>
          <w:szCs w:val="21"/>
        </w:rPr>
        <w:t>所支持的普通邮件附件大小为</w:t>
      </w:r>
      <w:r w:rsidRPr="000B47E7">
        <w:rPr>
          <w:rFonts w:ascii="Times New Roman" w:eastAsia="微软雅黑" w:hAnsi="Times New Roman" w:cs="Times New Roman"/>
          <w:color w:val="3A3A3A"/>
          <w:kern w:val="0"/>
          <w:szCs w:val="21"/>
        </w:rPr>
        <w:t>50MB</w:t>
      </w:r>
      <w:r w:rsidRPr="000B47E7">
        <w:rPr>
          <w:rFonts w:ascii="Microsoft JhengHei" w:eastAsia="Microsoft JhengHei" w:hAnsi="Microsoft JhengHei" w:cs="宋体" w:hint="eastAsia"/>
          <w:color w:val="3A3A3A"/>
          <w:kern w:val="0"/>
          <w:szCs w:val="21"/>
        </w:rPr>
        <w:t>。同时还提供了发送单个不超过</w:t>
      </w:r>
      <w:r w:rsidRPr="000B47E7">
        <w:rPr>
          <w:rFonts w:ascii="Times New Roman" w:eastAsia="微软雅黑" w:hAnsi="Times New Roman" w:cs="Times New Roman"/>
          <w:color w:val="3A3A3A"/>
          <w:kern w:val="0"/>
          <w:szCs w:val="21"/>
        </w:rPr>
        <w:t>2GB</w:t>
      </w:r>
      <w:r w:rsidRPr="000B47E7">
        <w:rPr>
          <w:rFonts w:ascii="Microsoft JhengHei" w:eastAsia="Microsoft JhengHei" w:hAnsi="Microsoft JhengHei" w:cs="宋体" w:hint="eastAsia"/>
          <w:color w:val="3A3A3A"/>
          <w:kern w:val="0"/>
          <w:szCs w:val="21"/>
        </w:rPr>
        <w:t>的若干超大附 件功能。</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Microsoft JhengHei" w:eastAsia="Microsoft JhengHei" w:hAnsi="Microsoft JhengHei" w:cs="宋体" w:hint="eastAsia"/>
          <w:color w:val="3A3A3A"/>
          <w:kern w:val="0"/>
          <w:szCs w:val="21"/>
        </w:rPr>
        <w:t>同时成员可以共享企业网盘的资源。</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b/>
          <w:bCs/>
          <w:color w:val="3A3A3A"/>
          <w:kern w:val="0"/>
          <w:sz w:val="32"/>
        </w:rPr>
        <w:t xml:space="preserve">3.3 </w:t>
      </w:r>
      <w:r w:rsidRPr="000B47E7">
        <w:rPr>
          <w:rFonts w:ascii="Microsoft JhengHei" w:eastAsia="Microsoft JhengHei" w:hAnsi="Microsoft JhengHei" w:cs="宋体" w:hint="eastAsia"/>
          <w:color w:val="3A3A3A"/>
          <w:kern w:val="0"/>
          <w:sz w:val="32"/>
          <w:szCs w:val="32"/>
        </w:rPr>
        <w:t>通讯录</w:t>
      </w:r>
    </w:p>
    <w:p w:rsidR="000B47E7" w:rsidRPr="000B47E7" w:rsidRDefault="000B47E7" w:rsidP="000B47E7">
      <w:pPr>
        <w:widowControl/>
        <w:shd w:val="clear" w:color="auto" w:fill="FFFFFF"/>
        <w:spacing w:before="150" w:after="75"/>
        <w:ind w:left="540" w:right="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您可以通过首页【通讯录】链接进入自己的联系人管理页面。 联系人分为两个大的部分</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企业地址本和个人通讯录</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而其中的企业地址只允许用户</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看和使用，无法被修改，个人通讯录允许您自行编辑。</w:t>
      </w:r>
      <w:r>
        <w:rPr>
          <w:rFonts w:ascii="Microsoft JhengHei" w:eastAsia="Microsoft JhengHei" w:hAnsi="Microsoft JhengHei" w:cs="宋体"/>
          <w:noProof/>
          <w:color w:val="3A3A3A"/>
          <w:kern w:val="0"/>
          <w:szCs w:val="21"/>
        </w:rPr>
        <w:drawing>
          <wp:inline distT="0" distB="0" distL="0" distR="0">
            <wp:extent cx="5295900" cy="2724150"/>
            <wp:effectExtent l="19050" t="0" r="0" b="0"/>
            <wp:docPr id="20" name="图片 20" descr="http://info.thxy.org/u/cms/xxb/201801/1116531325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fo.thxy.org/u/cms/xxb/201801/1116531325cs.png"/>
                    <pic:cNvPicPr>
                      <a:picLocks noChangeAspect="1" noChangeArrowheads="1"/>
                    </pic:cNvPicPr>
                  </pic:nvPicPr>
                  <pic:blipFill>
                    <a:blip r:embed="rId26"/>
                    <a:srcRect/>
                    <a:stretch>
                      <a:fillRect/>
                    </a:stretch>
                  </pic:blipFill>
                  <pic:spPr bwMode="auto">
                    <a:xfrm>
                      <a:off x="0" y="0"/>
                      <a:ext cx="5295900" cy="27241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3.3.1 </w:t>
      </w:r>
      <w:r w:rsidRPr="000B47E7">
        <w:rPr>
          <w:rFonts w:ascii="Microsoft JhengHei" w:eastAsia="Microsoft JhengHei" w:hAnsi="Microsoft JhengHei" w:cs="宋体" w:hint="eastAsia"/>
          <w:color w:val="3A3A3A"/>
          <w:kern w:val="0"/>
          <w:sz w:val="32"/>
          <w:szCs w:val="32"/>
        </w:rPr>
        <w:t>个人通讯录</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新建联系人</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1.</w:t>
      </w:r>
      <w:r w:rsidRPr="000B47E7">
        <w:rPr>
          <w:rFonts w:ascii="Microsoft JhengHei" w:eastAsia="Microsoft JhengHei" w:hAnsi="Microsoft JhengHei" w:cs="宋体" w:hint="eastAsia"/>
          <w:color w:val="3A3A3A"/>
          <w:kern w:val="0"/>
          <w:szCs w:val="21"/>
        </w:rPr>
        <w:t>在个人通讯录页面，点击</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添加联系人</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2.</w:t>
      </w:r>
      <w:r w:rsidRPr="000B47E7">
        <w:rPr>
          <w:rFonts w:ascii="Microsoft JhengHei" w:eastAsia="Microsoft JhengHei" w:hAnsi="Microsoft JhengHei" w:cs="宋体" w:hint="eastAsia"/>
          <w:color w:val="3A3A3A"/>
          <w:kern w:val="0"/>
          <w:szCs w:val="21"/>
        </w:rPr>
        <w:t>编辑联系人信息后，单击</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保存信息</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即可创建新联系人。</w:t>
      </w:r>
      <w:r w:rsidRPr="000B47E7">
        <w:rPr>
          <w:rFonts w:ascii="微软雅黑" w:eastAsia="微软雅黑" w:hAnsi="微软雅黑" w:cs="宋体" w:hint="eastAsia"/>
          <w:color w:val="3A3A3A"/>
          <w:kern w:val="0"/>
          <w:szCs w:val="21"/>
        </w:rPr>
        <w:t> </w:t>
      </w:r>
    </w:p>
    <w:p w:rsidR="000B47E7" w:rsidRPr="000B47E7" w:rsidRDefault="000B47E7" w:rsidP="000B47E7">
      <w:pPr>
        <w:widowControl/>
        <w:shd w:val="clear" w:color="auto" w:fill="FFFFFF"/>
        <w:spacing w:before="15" w:after="75"/>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4943475" cy="6753225"/>
            <wp:effectExtent l="19050" t="0" r="9525" b="0"/>
            <wp:docPr id="21" name="图片 21" descr="http://info.thxy.org/u/cms/xxb/201801/11165313pzo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fo.thxy.org/u/cms/xxb/201801/11165313pzo9.png"/>
                    <pic:cNvPicPr>
                      <a:picLocks noChangeAspect="1" noChangeArrowheads="1"/>
                    </pic:cNvPicPr>
                  </pic:nvPicPr>
                  <pic:blipFill>
                    <a:blip r:embed="rId27"/>
                    <a:srcRect/>
                    <a:stretch>
                      <a:fillRect/>
                    </a:stretch>
                  </pic:blipFill>
                  <pic:spPr bwMode="auto">
                    <a:xfrm>
                      <a:off x="0" y="0"/>
                      <a:ext cx="4943475" cy="67532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编辑联系人</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1.</w:t>
      </w:r>
      <w:r w:rsidRPr="000B47E7">
        <w:rPr>
          <w:rFonts w:ascii="Microsoft JhengHei" w:eastAsia="Microsoft JhengHei" w:hAnsi="Microsoft JhengHei" w:cs="宋体" w:hint="eastAsia"/>
          <w:color w:val="3A3A3A"/>
          <w:kern w:val="0"/>
          <w:szCs w:val="21"/>
        </w:rPr>
        <w:t>在个人通讯录页面，点击要进行编辑的人物。</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2.</w:t>
      </w:r>
      <w:r w:rsidRPr="000B47E7">
        <w:rPr>
          <w:rFonts w:ascii="Microsoft JhengHei" w:eastAsia="Microsoft JhengHei" w:hAnsi="Microsoft JhengHei" w:cs="宋体" w:hint="eastAsia"/>
          <w:color w:val="3A3A3A"/>
          <w:kern w:val="0"/>
          <w:szCs w:val="21"/>
        </w:rPr>
        <w:t>进入个人信息页面后，点击“编辑”。</w:t>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 w:val="20"/>
          <w:szCs w:val="20"/>
        </w:rPr>
        <w:drawing>
          <wp:inline distT="0" distB="0" distL="0" distR="0">
            <wp:extent cx="3457575" cy="3571875"/>
            <wp:effectExtent l="19050" t="0" r="9525" b="0"/>
            <wp:docPr id="22" name="图片 22" descr="http://info.thxy.org/u/cms/xxb/201801/111653146q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fo.thxy.org/u/cms/xxb/201801/111653146qz9.png"/>
                    <pic:cNvPicPr>
                      <a:picLocks noChangeAspect="1" noChangeArrowheads="1"/>
                    </pic:cNvPicPr>
                  </pic:nvPicPr>
                  <pic:blipFill>
                    <a:blip r:embed="rId28"/>
                    <a:srcRect/>
                    <a:stretch>
                      <a:fillRect/>
                    </a:stretch>
                  </pic:blipFill>
                  <pic:spPr bwMode="auto">
                    <a:xfrm>
                      <a:off x="0" y="0"/>
                      <a:ext cx="3457575" cy="35718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48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1.</w:t>
      </w:r>
      <w:r w:rsidRPr="000B47E7">
        <w:rPr>
          <w:rFonts w:ascii="Times New Roman" w:eastAsia="微软雅黑" w:hAnsi="Times New Roman" w:cs="Times New Roman"/>
          <w:color w:val="3A3A3A"/>
          <w:kern w:val="0"/>
          <w:sz w:val="14"/>
          <w:szCs w:val="14"/>
        </w:rPr>
        <w:t xml:space="preserve">    </w:t>
      </w:r>
      <w:r w:rsidRPr="000B47E7">
        <w:rPr>
          <w:rFonts w:ascii="Microsoft JhengHei" w:eastAsia="Microsoft JhengHei" w:hAnsi="Microsoft JhengHei" w:cs="宋体" w:hint="eastAsia"/>
          <w:color w:val="3A3A3A"/>
          <w:kern w:val="0"/>
          <w:szCs w:val="21"/>
        </w:rPr>
        <w:t>编辑联系人信息后，单击“保存信息”即可更改联系人资料。</w:t>
      </w:r>
    </w:p>
    <w:p w:rsidR="000B47E7" w:rsidRPr="000B47E7" w:rsidRDefault="000B47E7" w:rsidP="000B47E7">
      <w:pPr>
        <w:widowControl/>
        <w:shd w:val="clear" w:color="auto" w:fill="FFFFFF"/>
        <w:spacing w:before="150" w:after="75"/>
        <w:ind w:left="540" w:right="36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3</w:t>
      </w:r>
      <w:r w:rsidRPr="000B47E7">
        <w:rPr>
          <w:rFonts w:ascii="Microsoft JhengHei" w:eastAsia="Microsoft JhengHei" w:hAnsi="Microsoft JhengHei" w:cs="宋体" w:hint="eastAsia"/>
          <w:color w:val="3A3A3A"/>
          <w:kern w:val="0"/>
          <w:szCs w:val="21"/>
        </w:rPr>
        <w:t>）  删除联系人 选择您想删除的联系人，点击删除，系统将提示您是否确定要删除选中的联系人。 </w:t>
      </w:r>
    </w:p>
    <w:p w:rsidR="000B47E7" w:rsidRPr="000B47E7" w:rsidRDefault="000B47E7" w:rsidP="000B47E7">
      <w:pPr>
        <w:widowControl/>
        <w:shd w:val="clear" w:color="auto" w:fill="FFFFFF"/>
        <w:spacing w:before="150" w:after="75"/>
        <w:ind w:left="540" w:right="36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295900" cy="1571625"/>
            <wp:effectExtent l="19050" t="0" r="0" b="0"/>
            <wp:docPr id="23" name="图片 23" descr="http://info.thxy.org/u/cms/xxb/201801/11165314vs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fo.thxy.org/u/cms/xxb/201801/11165314vstl.png"/>
                    <pic:cNvPicPr>
                      <a:picLocks noChangeAspect="1" noChangeArrowheads="1"/>
                    </pic:cNvPicPr>
                  </pic:nvPicPr>
                  <pic:blipFill>
                    <a:blip r:embed="rId29"/>
                    <a:srcRect/>
                    <a:stretch>
                      <a:fillRect/>
                    </a:stretch>
                  </pic:blipFill>
                  <pic:spPr bwMode="auto">
                    <a:xfrm>
                      <a:off x="0" y="0"/>
                      <a:ext cx="5295900" cy="15716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225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4</w:t>
      </w:r>
      <w:r w:rsidRPr="000B47E7">
        <w:rPr>
          <w:rFonts w:ascii="Microsoft JhengHei" w:eastAsia="Microsoft JhengHei" w:hAnsi="Microsoft JhengHei" w:cs="宋体" w:hint="eastAsia"/>
          <w:color w:val="3A3A3A"/>
          <w:kern w:val="0"/>
          <w:szCs w:val="21"/>
        </w:rPr>
        <w:t>）  导入</w:t>
      </w:r>
      <w:r w:rsidRPr="000B47E7">
        <w:rPr>
          <w:rFonts w:ascii="微软雅黑" w:eastAsia="微软雅黑" w:hAnsi="微软雅黑" w:cs="宋体" w:hint="eastAsia"/>
          <w:b/>
          <w:bCs/>
          <w:color w:val="3A3A3A"/>
          <w:kern w:val="0"/>
        </w:rPr>
        <w:t>/</w:t>
      </w:r>
      <w:r w:rsidRPr="000B47E7">
        <w:rPr>
          <w:rFonts w:ascii="Microsoft JhengHei" w:eastAsia="Microsoft JhengHei" w:hAnsi="Microsoft JhengHei" w:cs="宋体" w:hint="eastAsia"/>
          <w:color w:val="3A3A3A"/>
          <w:kern w:val="0"/>
          <w:szCs w:val="21"/>
        </w:rPr>
        <w:t>导出联系人 您也通过联系人中的工具箱，对个人通讯录进行导入或导出操作。</w:t>
      </w:r>
    </w:p>
    <w:p w:rsidR="000B47E7" w:rsidRPr="000B47E7" w:rsidRDefault="000B47E7" w:rsidP="000B47E7">
      <w:pPr>
        <w:widowControl/>
        <w:shd w:val="clear" w:color="auto" w:fill="FFFFFF"/>
        <w:spacing w:before="150" w:after="75"/>
        <w:ind w:left="120" w:right="225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305425" cy="1905000"/>
            <wp:effectExtent l="19050" t="0" r="9525" b="0"/>
            <wp:docPr id="24" name="图片 24" descr="http://info.thxy.org/u/cms/xxb/201801/11165315y3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fo.thxy.org/u/cms/xxb/201801/11165315y3z6.png"/>
                    <pic:cNvPicPr>
                      <a:picLocks noChangeAspect="1" noChangeArrowheads="1"/>
                    </pic:cNvPicPr>
                  </pic:nvPicPr>
                  <pic:blipFill>
                    <a:blip r:embed="rId30"/>
                    <a:srcRect/>
                    <a:stretch>
                      <a:fillRect/>
                    </a:stretch>
                  </pic:blipFill>
                  <pic:spPr bwMode="auto">
                    <a:xfrm>
                      <a:off x="0" y="0"/>
                      <a:ext cx="5305425" cy="19050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3.3.2 </w:t>
      </w:r>
      <w:r w:rsidRPr="000B47E7">
        <w:rPr>
          <w:rFonts w:ascii="Microsoft JhengHei" w:eastAsia="Microsoft JhengHei" w:hAnsi="Microsoft JhengHei" w:cs="宋体" w:hint="eastAsia"/>
          <w:color w:val="3A3A3A"/>
          <w:kern w:val="0"/>
          <w:sz w:val="32"/>
          <w:szCs w:val="32"/>
        </w:rPr>
        <w:t>企业地址本</w:t>
      </w:r>
    </w:p>
    <w:p w:rsidR="000B47E7" w:rsidRPr="000B47E7" w:rsidRDefault="000B47E7" w:rsidP="000B47E7">
      <w:pPr>
        <w:widowControl/>
        <w:shd w:val="clear" w:color="auto" w:fill="FFFFFF"/>
        <w:spacing w:before="150" w:after="75"/>
        <w:ind w:left="540" w:right="309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查看地址本 成员帐号只能查看企业的地址本，不具备修改的权限。</w:t>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75"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305425" cy="1724025"/>
            <wp:effectExtent l="19050" t="0" r="9525" b="0"/>
            <wp:docPr id="25" name="图片 25" descr="http://info.thxy.org/u/cms/xxb/201801/11165315wo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fo.thxy.org/u/cms/xxb/201801/11165315woz7.jpg"/>
                    <pic:cNvPicPr>
                      <a:picLocks noChangeAspect="1" noChangeArrowheads="1"/>
                    </pic:cNvPicPr>
                  </pic:nvPicPr>
                  <pic:blipFill>
                    <a:blip r:embed="rId31"/>
                    <a:srcRect/>
                    <a:stretch>
                      <a:fillRect/>
                    </a:stretch>
                  </pic:blipFill>
                  <pic:spPr bwMode="auto">
                    <a:xfrm>
                      <a:off x="0" y="0"/>
                      <a:ext cx="5305425" cy="17240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540" w:right="2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给企业联系人写信 在企业联系人页面</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勾选您想写信的收信人</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点击“写信”进入写信页面</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具体的写信</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过程请见</w:t>
      </w:r>
      <w:r w:rsidRPr="000B47E7">
        <w:rPr>
          <w:rFonts w:ascii="Arial" w:eastAsia="微软雅黑" w:hAnsi="Arial" w:cs="Arial"/>
          <w:color w:val="3A3A3A"/>
          <w:kern w:val="0"/>
          <w:szCs w:val="21"/>
        </w:rPr>
        <w:t>3.2</w:t>
      </w:r>
      <w:r w:rsidRPr="000B47E7">
        <w:rPr>
          <w:rFonts w:ascii="Microsoft JhengHei" w:eastAsia="Microsoft JhengHei" w:hAnsi="Microsoft JhengHei" w:cs="宋体" w:hint="eastAsia"/>
          <w:color w:val="3A3A3A"/>
          <w:kern w:val="0"/>
          <w:szCs w:val="21"/>
        </w:rPr>
        <w:t>节。</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b/>
          <w:bCs/>
          <w:color w:val="3A3A3A"/>
          <w:kern w:val="0"/>
          <w:sz w:val="32"/>
        </w:rPr>
        <w:t xml:space="preserve">3.4 </w:t>
      </w:r>
      <w:r w:rsidRPr="000B47E7">
        <w:rPr>
          <w:rFonts w:ascii="Microsoft JhengHei" w:eastAsia="Microsoft JhengHei" w:hAnsi="Microsoft JhengHei" w:cs="宋体" w:hint="eastAsia"/>
          <w:color w:val="3A3A3A"/>
          <w:kern w:val="0"/>
          <w:sz w:val="32"/>
          <w:szCs w:val="32"/>
        </w:rPr>
        <w:t>邮箱管理</w:t>
      </w:r>
    </w:p>
    <w:p w:rsidR="000B47E7" w:rsidRPr="000B47E7" w:rsidRDefault="000B47E7" w:rsidP="000B47E7">
      <w:pPr>
        <w:widowControl/>
        <w:shd w:val="clear" w:color="auto" w:fill="FFFFFF"/>
        <w:spacing w:before="150" w:after="75"/>
        <w:ind w:left="120" w:right="30"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您可以在系统提供的</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我的文件夹</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处创建文件夹</w:t>
      </w:r>
      <w:r w:rsidRPr="000B47E7">
        <w:rPr>
          <w:rFonts w:ascii="Microsoft JhengHei" w:eastAsia="Microsoft JhengHei" w:hAnsi="Microsoft JhengHei" w:cs="宋体" w:hint="eastAsia"/>
          <w:color w:val="3A3A3A"/>
          <w:spacing w:val="-75"/>
          <w:kern w:val="0"/>
          <w:szCs w:val="21"/>
        </w:rPr>
        <w:t>，</w:t>
      </w:r>
      <w:r w:rsidRPr="000B47E7">
        <w:rPr>
          <w:rFonts w:ascii="Microsoft JhengHei" w:eastAsia="Microsoft JhengHei" w:hAnsi="Microsoft JhengHei" w:cs="宋体" w:hint="eastAsia"/>
          <w:color w:val="3A3A3A"/>
          <w:kern w:val="0"/>
          <w:szCs w:val="21"/>
        </w:rPr>
        <w:t>建立符合自己使用习惯的文件夹名称。 系统提供的文件夹（收件箱、草稿箱、已发送、已删除、垃圾邮件）不允许被修改。</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3.4.1 </w:t>
      </w:r>
      <w:r w:rsidRPr="000B47E7">
        <w:rPr>
          <w:rFonts w:ascii="Microsoft JhengHei" w:eastAsia="Microsoft JhengHei" w:hAnsi="Microsoft JhengHei" w:cs="宋体" w:hint="eastAsia"/>
          <w:color w:val="3A3A3A"/>
          <w:kern w:val="0"/>
          <w:sz w:val="32"/>
          <w:szCs w:val="32"/>
        </w:rPr>
        <w:t>文件夹和标签</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新建文件夹</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1.</w:t>
      </w:r>
      <w:r w:rsidRPr="000B47E7">
        <w:rPr>
          <w:rFonts w:ascii="Microsoft JhengHei" w:eastAsia="Microsoft JhengHei" w:hAnsi="Microsoft JhengHei" w:cs="宋体" w:hint="eastAsia"/>
          <w:color w:val="3A3A3A"/>
          <w:kern w:val="0"/>
          <w:szCs w:val="21"/>
        </w:rPr>
        <w:t>通过入口【设置】</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【文件夹和标签</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，进入设置页面。</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2.</w:t>
      </w:r>
      <w:r w:rsidRPr="000B47E7">
        <w:rPr>
          <w:rFonts w:ascii="Microsoft JhengHei" w:eastAsia="Microsoft JhengHei" w:hAnsi="Microsoft JhengHei" w:cs="宋体" w:hint="eastAsia"/>
          <w:color w:val="3A3A3A"/>
          <w:kern w:val="0"/>
          <w:szCs w:val="21"/>
        </w:rPr>
        <w:t>可以对系统文件夹进行清空操作，对垃圾箱已删除文件夹设置自动清理时间</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3.</w:t>
      </w:r>
      <w:r w:rsidRPr="000B47E7">
        <w:rPr>
          <w:rFonts w:ascii="Microsoft JhengHei" w:eastAsia="Microsoft JhengHei" w:hAnsi="Microsoft JhengHei" w:cs="宋体" w:hint="eastAsia"/>
          <w:color w:val="3A3A3A"/>
          <w:kern w:val="0"/>
          <w:szCs w:val="21"/>
        </w:rPr>
        <w:t>找到</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我的文件夹</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标签，单击</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新建文件夹</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即可创建新文件夹。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295900" cy="4305300"/>
            <wp:effectExtent l="19050" t="0" r="0" b="0"/>
            <wp:docPr id="26" name="图片 26" descr="http://info.thxy.org/u/cms/xxb/201801/11165315bj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nfo.thxy.org/u/cms/xxb/201801/11165315bjaa.png"/>
                    <pic:cNvPicPr>
                      <a:picLocks noChangeAspect="1" noChangeArrowheads="1"/>
                    </pic:cNvPicPr>
                  </pic:nvPicPr>
                  <pic:blipFill>
                    <a:blip r:embed="rId32"/>
                    <a:srcRect/>
                    <a:stretch>
                      <a:fillRect/>
                    </a:stretch>
                  </pic:blipFill>
                  <pic:spPr bwMode="auto">
                    <a:xfrm>
                      <a:off x="0" y="0"/>
                      <a:ext cx="5295900" cy="43053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修改、编辑、删除文件夹</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1.</w:t>
      </w:r>
      <w:r w:rsidRPr="000B47E7">
        <w:rPr>
          <w:rFonts w:ascii="Microsoft JhengHei" w:eastAsia="Microsoft JhengHei" w:hAnsi="Microsoft JhengHei" w:cs="宋体" w:hint="eastAsia"/>
          <w:color w:val="3A3A3A"/>
          <w:kern w:val="0"/>
          <w:szCs w:val="21"/>
        </w:rPr>
        <w:t>通过入口“设置”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“我的文件夹”，进入设置页面。</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2.</w:t>
      </w:r>
      <w:r w:rsidRPr="000B47E7">
        <w:rPr>
          <w:rFonts w:ascii="Microsoft JhengHei" w:eastAsia="Microsoft JhengHei" w:hAnsi="Microsoft JhengHei" w:cs="宋体" w:hint="eastAsia"/>
          <w:color w:val="3A3A3A"/>
          <w:kern w:val="0"/>
          <w:szCs w:val="21"/>
        </w:rPr>
        <w:t>找到“我的文件夹”标签，在对应的文件夹位置单击相应的链接即可。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305425" cy="2990850"/>
            <wp:effectExtent l="19050" t="0" r="9525" b="0"/>
            <wp:docPr id="27" name="图片 27" descr="http://info.thxy.org/u/cms/xxb/201801/111653152q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fo.thxy.org/u/cms/xxb/201801/111653152qle.png"/>
                    <pic:cNvPicPr>
                      <a:picLocks noChangeAspect="1" noChangeArrowheads="1"/>
                    </pic:cNvPicPr>
                  </pic:nvPicPr>
                  <pic:blipFill>
                    <a:blip r:embed="rId33"/>
                    <a:srcRect/>
                    <a:stretch>
                      <a:fillRect/>
                    </a:stretch>
                  </pic:blipFill>
                  <pic:spPr bwMode="auto">
                    <a:xfrm>
                      <a:off x="0" y="0"/>
                      <a:ext cx="5305425" cy="29908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3</w:t>
      </w:r>
      <w:r w:rsidRPr="000B47E7">
        <w:rPr>
          <w:rFonts w:ascii="Microsoft JhengHei" w:eastAsia="Microsoft JhengHei" w:hAnsi="Microsoft JhengHei" w:cs="宋体" w:hint="eastAsia"/>
          <w:color w:val="3A3A3A"/>
          <w:kern w:val="0"/>
          <w:szCs w:val="21"/>
        </w:rPr>
        <w:t>）  标签管理</w:t>
      </w:r>
    </w:p>
    <w:p w:rsidR="000B47E7" w:rsidRPr="000B47E7" w:rsidRDefault="000B47E7" w:rsidP="000B47E7">
      <w:pPr>
        <w:widowControl/>
        <w:shd w:val="clear" w:color="auto" w:fill="FFFFFF"/>
        <w:spacing w:after="75"/>
        <w:ind w:left="540" w:right="225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创建过程类似于文件夹的创建，此处不再赘述。 标签管删除、重命名等操作也类似文件夹，此处也不再赘述。</w:t>
      </w:r>
    </w:p>
    <w:p w:rsidR="000B47E7" w:rsidRPr="000B47E7" w:rsidRDefault="000B47E7" w:rsidP="000B47E7">
      <w:pPr>
        <w:widowControl/>
        <w:shd w:val="clear" w:color="auto" w:fill="FFFFFF"/>
        <w:spacing w:before="45"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57800" cy="942975"/>
            <wp:effectExtent l="19050" t="0" r="0" b="0"/>
            <wp:docPr id="28" name="图片 28" descr="http://info.thxy.org/u/cms/xxb/201801/11165457k6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nfo.thxy.org/u/cms/xxb/201801/11165457k6a2.jpg"/>
                    <pic:cNvPicPr>
                      <a:picLocks noChangeAspect="1" noChangeArrowheads="1"/>
                    </pic:cNvPicPr>
                  </pic:nvPicPr>
                  <pic:blipFill>
                    <a:blip r:embed="rId34"/>
                    <a:srcRect/>
                    <a:stretch>
                      <a:fillRect/>
                    </a:stretch>
                  </pic:blipFill>
                  <pic:spPr bwMode="auto">
                    <a:xfrm>
                      <a:off x="0" y="0"/>
                      <a:ext cx="5257800" cy="9429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点击左边标签的颜色可以更改颜色，以便日后管理标签邮件时有所区分。</w:t>
      </w:r>
    </w:p>
    <w:p w:rsidR="000B47E7" w:rsidRPr="000B47E7" w:rsidRDefault="000B47E7" w:rsidP="000B47E7">
      <w:pPr>
        <w:widowControl/>
        <w:shd w:val="clear" w:color="auto" w:fill="FFFFFF"/>
        <w:spacing w:after="7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12"/>
          <w:szCs w:val="12"/>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76850" cy="1257300"/>
            <wp:effectExtent l="19050" t="0" r="0" b="0"/>
            <wp:docPr id="29" name="图片 29" descr="http://info.thxy.org/u/cms/xxb/201801/11165457u5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nfo.thxy.org/u/cms/xxb/201801/11165457u5oe.jpg"/>
                    <pic:cNvPicPr>
                      <a:picLocks noChangeAspect="1" noChangeArrowheads="1"/>
                    </pic:cNvPicPr>
                  </pic:nvPicPr>
                  <pic:blipFill>
                    <a:blip r:embed="rId35"/>
                    <a:srcRect/>
                    <a:stretch>
                      <a:fillRect/>
                    </a:stretch>
                  </pic:blipFill>
                  <pic:spPr bwMode="auto">
                    <a:xfrm>
                      <a:off x="0" y="0"/>
                      <a:ext cx="5276850" cy="12573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3.4.2 </w:t>
      </w:r>
      <w:r w:rsidRPr="000B47E7">
        <w:rPr>
          <w:rFonts w:ascii="Microsoft JhengHei" w:eastAsia="Microsoft JhengHei" w:hAnsi="Microsoft JhengHei" w:cs="宋体" w:hint="eastAsia"/>
          <w:color w:val="3A3A3A"/>
          <w:kern w:val="0"/>
          <w:sz w:val="32"/>
          <w:szCs w:val="32"/>
        </w:rPr>
        <w:t>收件箱</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当您进入收件箱后</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点击需要查看的邮件主题</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就会浏览到该邮件的详细内容</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未读邮 件带有黄色的信件图标，并默认为粗体字。</w:t>
      </w:r>
      <w:r w:rsidRPr="000B47E7">
        <w:rPr>
          <w:rFonts w:ascii="微软雅黑" w:eastAsia="微软雅黑" w:hAnsi="微软雅黑" w:cs="宋体" w:hint="eastAsia"/>
          <w:color w:val="3A3A3A"/>
          <w:kern w:val="0"/>
          <w:szCs w:val="21"/>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3028950"/>
            <wp:effectExtent l="19050" t="0" r="9525" b="0"/>
            <wp:docPr id="30" name="图片 30" descr="http://info.thxy.org/u/cms/xxb/201801/111654579v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nfo.thxy.org/u/cms/xxb/201801/111654579v60.jpg"/>
                    <pic:cNvPicPr>
                      <a:picLocks noChangeAspect="1" noChangeArrowheads="1"/>
                    </pic:cNvPicPr>
                  </pic:nvPicPr>
                  <pic:blipFill>
                    <a:blip r:embed="rId36"/>
                    <a:srcRect/>
                    <a:stretch>
                      <a:fillRect/>
                    </a:stretch>
                  </pic:blipFill>
                  <pic:spPr bwMode="auto">
                    <a:xfrm>
                      <a:off x="0" y="0"/>
                      <a:ext cx="5248275" cy="30289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3.4.3 </w:t>
      </w:r>
      <w:r w:rsidRPr="000B47E7">
        <w:rPr>
          <w:rFonts w:ascii="Microsoft JhengHei" w:eastAsia="Microsoft JhengHei" w:hAnsi="Microsoft JhengHei" w:cs="宋体" w:hint="eastAsia"/>
          <w:color w:val="3A3A3A"/>
          <w:kern w:val="0"/>
          <w:sz w:val="32"/>
          <w:szCs w:val="32"/>
        </w:rPr>
        <w:t>草稿箱</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草稿箱可以保存您暂未发送的邮件，您可以在这里选择相应的信件继续编辑。 </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(1)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进入草稿箱后，选择相应的主题进行编辑。</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86375" cy="2247900"/>
            <wp:effectExtent l="19050" t="0" r="9525" b="0"/>
            <wp:docPr id="31" name="图片 31" descr="http://info.thxy.org/u/cms/xxb/201801/11165457i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nfo.thxy.org/u/cms/xxb/201801/11165457ire6.jpg"/>
                    <pic:cNvPicPr>
                      <a:picLocks noChangeAspect="1" noChangeArrowheads="1"/>
                    </pic:cNvPicPr>
                  </pic:nvPicPr>
                  <pic:blipFill>
                    <a:blip r:embed="rId37"/>
                    <a:srcRect/>
                    <a:stretch>
                      <a:fillRect/>
                    </a:stretch>
                  </pic:blipFill>
                  <pic:spPr bwMode="auto">
                    <a:xfrm>
                      <a:off x="0" y="0"/>
                      <a:ext cx="5286375" cy="22479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135" w:firstLine="4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(2)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在编辑信件的过程中</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如果您暂时不想发送信件</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单击</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存草稿</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则系统会为您保 存这次的编辑状态，方便您下次进行编辑。 </w:t>
      </w:r>
    </w:p>
    <w:p w:rsidR="000B47E7" w:rsidRPr="000B47E7" w:rsidRDefault="000B47E7" w:rsidP="000B47E7">
      <w:pPr>
        <w:widowControl/>
        <w:shd w:val="clear" w:color="auto" w:fill="FFFFFF"/>
        <w:spacing w:before="150" w:after="75"/>
        <w:ind w:left="120" w:right="135" w:firstLine="42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4429125" cy="3276600"/>
            <wp:effectExtent l="19050" t="0" r="9525" b="0"/>
            <wp:docPr id="32" name="图片 32" descr="http://info.thxy.org/u/cms/xxb/201801/11165457wh6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nfo.thxy.org/u/cms/xxb/201801/11165457wh6m.png"/>
                    <pic:cNvPicPr>
                      <a:picLocks noChangeAspect="1" noChangeArrowheads="1"/>
                    </pic:cNvPicPr>
                  </pic:nvPicPr>
                  <pic:blipFill>
                    <a:blip r:embed="rId38"/>
                    <a:srcRect/>
                    <a:stretch>
                      <a:fillRect/>
                    </a:stretch>
                  </pic:blipFill>
                  <pic:spPr bwMode="auto">
                    <a:xfrm>
                      <a:off x="0" y="0"/>
                      <a:ext cx="4429125" cy="32766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3.4.4 </w:t>
      </w:r>
      <w:r w:rsidRPr="000B47E7">
        <w:rPr>
          <w:rFonts w:ascii="Microsoft JhengHei" w:eastAsia="Microsoft JhengHei" w:hAnsi="Microsoft JhengHei" w:cs="宋体" w:hint="eastAsia"/>
          <w:color w:val="3A3A3A"/>
          <w:kern w:val="0"/>
          <w:sz w:val="32"/>
          <w:szCs w:val="32"/>
        </w:rPr>
        <w:t>已发送</w:t>
      </w:r>
    </w:p>
    <w:p w:rsidR="000B47E7" w:rsidRPr="000B47E7" w:rsidRDefault="000B47E7" w:rsidP="000B47E7">
      <w:pPr>
        <w:widowControl/>
        <w:shd w:val="clear" w:color="auto" w:fill="FFFFFF"/>
        <w:spacing w:before="150" w:after="75"/>
        <w:ind w:left="120" w:right="30"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查看已发送邮件内容 当您点击</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已发送</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进入发件箱后</w:t>
      </w:r>
      <w:r w:rsidRPr="000B47E7">
        <w:rPr>
          <w:rFonts w:ascii="Microsoft JhengHei" w:eastAsia="Microsoft JhengHei" w:hAnsi="Microsoft JhengHei" w:cs="宋体" w:hint="eastAsia"/>
          <w:color w:val="3A3A3A"/>
          <w:spacing w:val="-90"/>
          <w:kern w:val="0"/>
          <w:szCs w:val="21"/>
        </w:rPr>
        <w:t>，</w:t>
      </w:r>
      <w:r w:rsidRPr="000B47E7">
        <w:rPr>
          <w:rFonts w:ascii="Microsoft JhengHei" w:eastAsia="Microsoft JhengHei" w:hAnsi="Microsoft JhengHei" w:cs="宋体" w:hint="eastAsia"/>
          <w:color w:val="3A3A3A"/>
          <w:kern w:val="0"/>
          <w:szCs w:val="21"/>
        </w:rPr>
        <w:t>点击需要查看的邮件主题</w:t>
      </w:r>
      <w:r w:rsidRPr="000B47E7">
        <w:rPr>
          <w:rFonts w:ascii="Microsoft JhengHei" w:eastAsia="Microsoft JhengHei" w:hAnsi="Microsoft JhengHei" w:cs="宋体" w:hint="eastAsia"/>
          <w:color w:val="3A3A3A"/>
          <w:spacing w:val="-90"/>
          <w:kern w:val="0"/>
          <w:szCs w:val="21"/>
        </w:rPr>
        <w:t>，</w:t>
      </w:r>
      <w:r w:rsidRPr="000B47E7">
        <w:rPr>
          <w:rFonts w:ascii="Microsoft JhengHei" w:eastAsia="Microsoft JhengHei" w:hAnsi="Microsoft JhengHei" w:cs="宋体" w:hint="eastAsia"/>
          <w:color w:val="3A3A3A"/>
          <w:kern w:val="0"/>
          <w:szCs w:val="21"/>
        </w:rPr>
        <w:t>就会浏览到该邮件的详细内容。</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76850" cy="1762125"/>
            <wp:effectExtent l="19050" t="0" r="0" b="0"/>
            <wp:docPr id="33" name="图片 33" descr="http://info.thxy.org/u/cms/xxb/201801/11165457js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nfo.thxy.org/u/cms/xxb/201801/11165457js9a.jpg"/>
                    <pic:cNvPicPr>
                      <a:picLocks noChangeAspect="1" noChangeArrowheads="1"/>
                    </pic:cNvPicPr>
                  </pic:nvPicPr>
                  <pic:blipFill>
                    <a:blip r:embed="rId39"/>
                    <a:srcRect/>
                    <a:stretch>
                      <a:fillRect/>
                    </a:stretch>
                  </pic:blipFill>
                  <pic:spPr bwMode="auto">
                    <a:xfrm>
                      <a:off x="0" y="0"/>
                      <a:ext cx="5276850" cy="1762125"/>
                    </a:xfrm>
                    <a:prstGeom prst="rect">
                      <a:avLst/>
                    </a:prstGeom>
                    <a:noFill/>
                    <a:ln w="9525">
                      <a:noFill/>
                      <a:miter lim="800000"/>
                      <a:headEnd/>
                      <a:tailEnd/>
                    </a:ln>
                  </pic:spPr>
                </pic:pic>
              </a:graphicData>
            </a:graphic>
          </wp:inline>
        </w:drawing>
      </w:r>
      <w:r w:rsidRPr="000B47E7">
        <w:rPr>
          <w:rFonts w:ascii="微软雅黑" w:eastAsia="微软雅黑" w:hAnsi="微软雅黑" w:cs="宋体" w:hint="eastAsia"/>
          <w:color w:val="3A3A3A"/>
          <w:kern w:val="0"/>
          <w:szCs w:val="21"/>
        </w:rPr>
        <w:t> </w:t>
      </w:r>
      <w:r w:rsidRPr="000B47E7">
        <w:rPr>
          <w:rFonts w:ascii="Times New Roman" w:eastAsia="微软雅黑" w:hAnsi="Times New Roman" w:cs="Times New Roman"/>
          <w:color w:val="3A3A3A"/>
          <w:kern w:val="0"/>
          <w:sz w:val="20"/>
          <w:szCs w:val="20"/>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查看已发送邮件投递状态 </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邮件的投递状态可以通过以下几种方式进行查看：</w:t>
      </w:r>
    </w:p>
    <w:p w:rsidR="000B47E7" w:rsidRPr="000B47E7" w:rsidRDefault="000B47E7" w:rsidP="000B47E7">
      <w:pPr>
        <w:widowControl/>
        <w:shd w:val="clear" w:color="auto" w:fill="FFFFFF"/>
        <w:spacing w:before="150" w:after="75"/>
        <w:ind w:left="90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1.</w:t>
      </w:r>
      <w:r w:rsidRPr="000B47E7">
        <w:rPr>
          <w:rFonts w:ascii="Times New Roman" w:eastAsia="微软雅黑" w:hAnsi="Times New Roman" w:cs="Times New Roman"/>
          <w:color w:val="3A3A3A"/>
          <w:kern w:val="0"/>
          <w:sz w:val="14"/>
          <w:szCs w:val="14"/>
        </w:rPr>
        <w:t xml:space="preserve">       </w:t>
      </w:r>
      <w:r w:rsidRPr="000B47E7">
        <w:rPr>
          <w:rFonts w:ascii="Microsoft JhengHei" w:eastAsia="Microsoft JhengHei" w:hAnsi="Microsoft JhengHei" w:cs="宋体" w:hint="eastAsia"/>
          <w:color w:val="3A3A3A"/>
          <w:kern w:val="0"/>
          <w:szCs w:val="21"/>
        </w:rPr>
        <w:t>在发件箱里面，通过邮件的图标可以了解到邮件的投递情况。 </w:t>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295900" cy="1790700"/>
            <wp:effectExtent l="19050" t="0" r="0" b="0"/>
            <wp:docPr id="34" name="图片 34" descr="http://info.thxy.org/u/cms/xxb/201801/11165457d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nfo.thxy.org/u/cms/xxb/201801/11165457dr07.png"/>
                    <pic:cNvPicPr>
                      <a:picLocks noChangeAspect="1" noChangeArrowheads="1"/>
                    </pic:cNvPicPr>
                  </pic:nvPicPr>
                  <pic:blipFill>
                    <a:blip r:embed="rId40"/>
                    <a:srcRect/>
                    <a:stretch>
                      <a:fillRect/>
                    </a:stretch>
                  </pic:blipFill>
                  <pic:spPr bwMode="auto">
                    <a:xfrm>
                      <a:off x="0" y="0"/>
                      <a:ext cx="5295900" cy="17907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90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2.</w:t>
      </w:r>
      <w:r w:rsidRPr="000B47E7">
        <w:rPr>
          <w:rFonts w:ascii="Times New Roman" w:eastAsia="微软雅黑" w:hAnsi="Times New Roman" w:cs="Times New Roman"/>
          <w:color w:val="3A3A3A"/>
          <w:kern w:val="0"/>
          <w:sz w:val="14"/>
          <w:szCs w:val="14"/>
        </w:rPr>
        <w:t xml:space="preserve">       </w:t>
      </w:r>
      <w:r w:rsidRPr="000B47E7">
        <w:rPr>
          <w:rFonts w:ascii="Microsoft JhengHei" w:eastAsia="Microsoft JhengHei" w:hAnsi="Microsoft JhengHei" w:cs="宋体" w:hint="eastAsia"/>
          <w:color w:val="3A3A3A"/>
          <w:kern w:val="0"/>
          <w:szCs w:val="21"/>
        </w:rPr>
        <w:t>查看发送信件内容的同时，您也可以在信件的发送状态一栏了解到发送的情况。 </w:t>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305425" cy="1123950"/>
            <wp:effectExtent l="19050" t="0" r="9525" b="0"/>
            <wp:docPr id="35" name="图片 35" descr="http://info.thxy.org/u/cms/xxb/201801/111654588f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nfo.thxy.org/u/cms/xxb/201801/111654588fzw.png"/>
                    <pic:cNvPicPr>
                      <a:picLocks noChangeAspect="1" noChangeArrowheads="1"/>
                    </pic:cNvPicPr>
                  </pic:nvPicPr>
                  <pic:blipFill>
                    <a:blip r:embed="rId41"/>
                    <a:srcRect/>
                    <a:stretch>
                      <a:fillRect/>
                    </a:stretch>
                  </pic:blipFill>
                  <pic:spPr bwMode="auto">
                    <a:xfrm>
                      <a:off x="0" y="0"/>
                      <a:ext cx="5305425" cy="11239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90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color w:val="3A3A3A"/>
          <w:kern w:val="0"/>
          <w:szCs w:val="21"/>
        </w:rPr>
        <w:t>3.</w:t>
      </w:r>
      <w:r w:rsidRPr="000B47E7">
        <w:rPr>
          <w:rFonts w:ascii="Times New Roman" w:eastAsia="微软雅黑" w:hAnsi="Times New Roman" w:cs="Times New Roman"/>
          <w:color w:val="3A3A3A"/>
          <w:kern w:val="0"/>
          <w:sz w:val="14"/>
          <w:szCs w:val="14"/>
        </w:rPr>
        <w:t xml:space="preserve">       </w:t>
      </w:r>
      <w:r w:rsidRPr="000B47E7">
        <w:rPr>
          <w:rFonts w:ascii="Microsoft JhengHei" w:eastAsia="Microsoft JhengHei" w:hAnsi="Microsoft JhengHei" w:cs="宋体" w:hint="eastAsia"/>
          <w:color w:val="3A3A3A"/>
          <w:kern w:val="0"/>
          <w:szCs w:val="21"/>
        </w:rPr>
        <w:t>通过自助查询查看邮件发送状态。</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Arial" w:eastAsia="微软雅黑" w:hAnsi="Arial" w:cs="Arial"/>
          <w:color w:val="3A3A3A"/>
          <w:kern w:val="0"/>
          <w:szCs w:val="21"/>
        </w:rPr>
        <w:t xml:space="preserve">a) </w:t>
      </w:r>
      <w:r w:rsidRPr="000B47E7">
        <w:rPr>
          <w:rFonts w:ascii="Arial" w:eastAsia="微软雅黑" w:hAnsi="Arial" w:cs="Arial"/>
          <w:color w:val="3A3A3A"/>
          <w:spacing w:val="15"/>
          <w:kern w:val="0"/>
          <w:szCs w:val="21"/>
        </w:rPr>
        <w:t> </w:t>
      </w:r>
      <w:r w:rsidRPr="000B47E7">
        <w:rPr>
          <w:rFonts w:ascii="Microsoft JhengHei" w:eastAsia="Microsoft JhengHei" w:hAnsi="Microsoft JhengHei" w:cs="宋体" w:hint="eastAsia"/>
          <w:color w:val="3A3A3A"/>
          <w:kern w:val="0"/>
          <w:szCs w:val="21"/>
        </w:rPr>
        <w:t>在发件箱里，点击</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发信投递状态查询</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38750" cy="1771650"/>
            <wp:effectExtent l="19050" t="0" r="0" b="0"/>
            <wp:docPr id="36" name="图片 36" descr="http://info.thxy.org/u/cms/xxb/201801/111654587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nfo.thxy.org/u/cms/xxb/201801/111654587f6c.jpg"/>
                    <pic:cNvPicPr>
                      <a:picLocks noChangeAspect="1" noChangeArrowheads="1"/>
                    </pic:cNvPicPr>
                  </pic:nvPicPr>
                  <pic:blipFill>
                    <a:blip r:embed="rId42"/>
                    <a:srcRect/>
                    <a:stretch>
                      <a:fillRect/>
                    </a:stretch>
                  </pic:blipFill>
                  <pic:spPr bwMode="auto">
                    <a:xfrm>
                      <a:off x="0" y="0"/>
                      <a:ext cx="5238750" cy="1771650"/>
                    </a:xfrm>
                    <a:prstGeom prst="rect">
                      <a:avLst/>
                    </a:prstGeom>
                    <a:noFill/>
                    <a:ln w="9525">
                      <a:noFill/>
                      <a:miter lim="800000"/>
                      <a:headEnd/>
                      <a:tailEnd/>
                    </a:ln>
                  </pic:spPr>
                </pic:pic>
              </a:graphicData>
            </a:graphic>
          </wp:inline>
        </w:drawing>
      </w:r>
      <w:r w:rsidRPr="000B47E7">
        <w:rPr>
          <w:rFonts w:ascii="Times New Roman" w:eastAsia="微软雅黑" w:hAnsi="Times New Roman" w:cs="Times New Roman"/>
          <w:color w:val="3A3A3A"/>
          <w:kern w:val="0"/>
          <w:sz w:val="20"/>
          <w:szCs w:val="20"/>
        </w:rPr>
        <w:t> </w:t>
      </w:r>
    </w:p>
    <w:p w:rsidR="000B47E7" w:rsidRPr="000B47E7" w:rsidRDefault="000B47E7" w:rsidP="000B47E7">
      <w:pPr>
        <w:widowControl/>
        <w:shd w:val="clear" w:color="auto" w:fill="FFFFFF"/>
        <w:spacing w:before="150" w:after="75"/>
        <w:ind w:left="120" w:right="300"/>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Arial" w:eastAsia="微软雅黑" w:hAnsi="Arial" w:cs="Arial"/>
          <w:color w:val="3A3A3A"/>
          <w:kern w:val="0"/>
          <w:szCs w:val="21"/>
        </w:rPr>
        <w:t xml:space="preserve">b) </w:t>
      </w:r>
      <w:r w:rsidRPr="000B47E7">
        <w:rPr>
          <w:rFonts w:ascii="Arial" w:eastAsia="微软雅黑" w:hAnsi="Arial" w:cs="Arial"/>
          <w:color w:val="3A3A3A"/>
          <w:spacing w:val="15"/>
          <w:kern w:val="0"/>
          <w:szCs w:val="21"/>
        </w:rPr>
        <w:t> </w:t>
      </w:r>
      <w:r w:rsidRPr="000B47E7">
        <w:rPr>
          <w:rFonts w:ascii="Microsoft JhengHei" w:eastAsia="Microsoft JhengHei" w:hAnsi="Microsoft JhengHei" w:cs="宋体" w:hint="eastAsia"/>
          <w:color w:val="3A3A3A"/>
          <w:kern w:val="0"/>
          <w:szCs w:val="21"/>
        </w:rPr>
        <w:t>进入自助查询后，点击</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发信查询</w:t>
      </w:r>
      <w:r w:rsidRPr="000B47E7">
        <w:rPr>
          <w:rFonts w:ascii="Times New Roman" w:eastAsia="微软雅黑" w:hAnsi="Times New Roman" w:cs="Times New Roman"/>
          <w:color w:val="3A3A3A"/>
          <w:kern w:val="0"/>
          <w:szCs w:val="21"/>
        </w:rPr>
        <w:t>”</w:t>
      </w:r>
      <w:r w:rsidRPr="000B47E7">
        <w:rPr>
          <w:rFonts w:ascii="Microsoft JhengHei" w:eastAsia="Microsoft JhengHei" w:hAnsi="Microsoft JhengHei" w:cs="宋体" w:hint="eastAsia"/>
          <w:color w:val="3A3A3A"/>
          <w:kern w:val="0"/>
          <w:szCs w:val="21"/>
        </w:rPr>
        <w:t>，在投递状态一栏即可查看到近期邮件的发送状</w:t>
      </w:r>
      <w:r w:rsidRPr="000B47E7">
        <w:rPr>
          <w:rFonts w:ascii="微软雅黑" w:eastAsia="微软雅黑" w:hAnsi="微软雅黑" w:cs="宋体" w:hint="eastAsia"/>
          <w:color w:val="3A3A3A"/>
          <w:kern w:val="0"/>
          <w:sz w:val="15"/>
          <w:szCs w:val="15"/>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314950" cy="1628775"/>
            <wp:effectExtent l="19050" t="0" r="0" b="0"/>
            <wp:docPr id="37" name="图片 37" descr="http://info.thxy.org/u/cms/xxb/201801/11165458um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nfo.thxy.org/u/cms/xxb/201801/11165458umzn.jpg"/>
                    <pic:cNvPicPr>
                      <a:picLocks noChangeAspect="1" noChangeArrowheads="1"/>
                    </pic:cNvPicPr>
                  </pic:nvPicPr>
                  <pic:blipFill>
                    <a:blip r:embed="rId43"/>
                    <a:srcRect/>
                    <a:stretch>
                      <a:fillRect/>
                    </a:stretch>
                  </pic:blipFill>
                  <pic:spPr bwMode="auto">
                    <a:xfrm>
                      <a:off x="0" y="0"/>
                      <a:ext cx="5314950" cy="16287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41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3</w:t>
      </w:r>
      <w:r w:rsidRPr="000B47E7">
        <w:rPr>
          <w:rFonts w:ascii="Microsoft JhengHei" w:eastAsia="Microsoft JhengHei" w:hAnsi="Microsoft JhengHei" w:cs="宋体" w:hint="eastAsia"/>
          <w:color w:val="3A3A3A"/>
          <w:kern w:val="0"/>
          <w:szCs w:val="21"/>
        </w:rPr>
        <w:t>）  邮件发送状态 目前已发邮件的投递状态包括以下几种情形：</w:t>
      </w:r>
    </w:p>
    <w:p w:rsidR="000B47E7" w:rsidRPr="000B47E7" w:rsidRDefault="000B47E7" w:rsidP="000B47E7">
      <w:pPr>
        <w:widowControl/>
        <w:shd w:val="clear" w:color="auto" w:fill="FFFFFF"/>
        <w:spacing w:before="150" w:after="75"/>
        <w:ind w:left="120" w:right="6330"/>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成功到达对方邮箱</w:t>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right="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收件人的邮箱是相同后缀域名的邮箱</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后的域名和发件人的相同</w:t>
      </w:r>
      <w:r w:rsidRPr="000B47E7">
        <w:rPr>
          <w:rFonts w:ascii="Arial" w:eastAsia="微软雅黑" w:hAnsi="Arial" w:cs="Arial"/>
          <w:color w:val="3A3A3A"/>
          <w:kern w:val="0"/>
          <w:szCs w:val="21"/>
        </w:rPr>
        <w:t>),  </w:t>
      </w:r>
      <w:r w:rsidRPr="000B47E7">
        <w:rPr>
          <w:rFonts w:ascii="Microsoft JhengHei" w:eastAsia="Microsoft JhengHei" w:hAnsi="Microsoft JhengHei" w:cs="宋体" w:hint="eastAsia"/>
          <w:color w:val="3A3A3A"/>
          <w:kern w:val="0"/>
          <w:szCs w:val="21"/>
        </w:rPr>
        <w:t>这封邮件已成功投递到 收件人的邮箱。</w:t>
      </w:r>
    </w:p>
    <w:p w:rsidR="000B47E7" w:rsidRPr="000B47E7" w:rsidRDefault="000B47E7" w:rsidP="000B47E7">
      <w:pPr>
        <w:widowControl/>
        <w:shd w:val="clear" w:color="auto" w:fill="FFFFFF"/>
        <w:spacing w:before="150" w:after="75"/>
        <w:ind w:left="120" w:right="6540"/>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未到达对方邮箱</w:t>
      </w:r>
    </w:p>
    <w:p w:rsidR="000B47E7" w:rsidRPr="000B47E7" w:rsidRDefault="000B47E7" w:rsidP="000B47E7">
      <w:pPr>
        <w:widowControl/>
        <w:shd w:val="clear" w:color="auto" w:fill="FFFFFF"/>
        <w:spacing w:before="150" w:after="75"/>
        <w:ind w:left="120" w:right="1020"/>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收件人的邮箱是相同后缀域名的邮箱</w:t>
      </w:r>
      <w:r w:rsidRPr="000B47E7">
        <w:rPr>
          <w:rFonts w:ascii="Arial" w:eastAsia="微软雅黑" w:hAnsi="Arial" w:cs="Arial"/>
          <w:color w:val="3A3A3A"/>
          <w:kern w:val="0"/>
          <w:szCs w:val="21"/>
        </w:rPr>
        <w:t xml:space="preserve">, </w:t>
      </w:r>
      <w:r w:rsidRPr="000B47E7">
        <w:rPr>
          <w:rFonts w:ascii="Arial" w:eastAsia="微软雅黑" w:hAnsi="Arial" w:cs="Arial"/>
          <w:color w:val="3A3A3A"/>
          <w:spacing w:val="-15"/>
          <w:kern w:val="0"/>
          <w:szCs w:val="21"/>
        </w:rPr>
        <w:t> </w:t>
      </w:r>
      <w:r w:rsidRPr="000B47E7">
        <w:rPr>
          <w:rFonts w:ascii="Microsoft JhengHei" w:eastAsia="Microsoft JhengHei" w:hAnsi="Microsoft JhengHei" w:cs="宋体" w:hint="eastAsia"/>
          <w:color w:val="3A3A3A"/>
          <w:kern w:val="0"/>
          <w:szCs w:val="21"/>
        </w:rPr>
        <w:t>这封邮件没有成功投递到收件人的邮箱。</w:t>
      </w:r>
    </w:p>
    <w:p w:rsidR="000B47E7" w:rsidRPr="000B47E7" w:rsidRDefault="000B47E7" w:rsidP="000B47E7">
      <w:pPr>
        <w:widowControl/>
        <w:shd w:val="clear" w:color="auto" w:fill="FFFFFF"/>
        <w:spacing w:before="150" w:after="75"/>
        <w:ind w:left="120" w:right="6435"/>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被对方拒收</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退回</w:t>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right="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这封邮件被对方收件人拒收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可能是对方邮箱设置了某些过滤和反垃圾策略</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请与对方确认 后再发。</w:t>
      </w:r>
    </w:p>
    <w:p w:rsidR="000B47E7" w:rsidRPr="000B47E7" w:rsidRDefault="000B47E7" w:rsidP="000B47E7">
      <w:pPr>
        <w:widowControl/>
        <w:shd w:val="clear" w:color="auto" w:fill="FFFFFF"/>
        <w:spacing w:before="150" w:after="75"/>
        <w:ind w:left="120" w:right="6120"/>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成功到达对方服务器</w:t>
      </w:r>
    </w:p>
    <w:p w:rsidR="000B47E7" w:rsidRPr="000B47E7" w:rsidRDefault="000B47E7" w:rsidP="000B47E7">
      <w:pPr>
        <w:widowControl/>
        <w:shd w:val="clear" w:color="auto" w:fill="FFFFFF"/>
        <w:spacing w:before="150" w:after="75"/>
        <w:ind w:left="120" w:right="45"/>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收件人的邮箱是不同后缀域名的邮箱</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后的域名和发件人的不同</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，这封邮件已投递到对方 邮箱所在服务器</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且对方服务器已确认接收成功</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如果对方未收到</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则为对方邮件服务商的 问题，请咨询对方邮箱服务提供商。</w:t>
      </w:r>
    </w:p>
    <w:p w:rsidR="000B47E7" w:rsidRPr="000B47E7" w:rsidRDefault="000B47E7" w:rsidP="000B47E7">
      <w:pPr>
        <w:widowControl/>
        <w:shd w:val="clear" w:color="auto" w:fill="FFFFFF"/>
        <w:spacing w:before="150" w:after="75"/>
        <w:ind w:left="120" w:right="6330"/>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未到达对方服务器</w:t>
      </w:r>
      <w:r w:rsidRPr="000B47E7">
        <w:rPr>
          <w:rFonts w:ascii="微软雅黑" w:eastAsia="微软雅黑" w:hAnsi="微软雅黑" w:cs="宋体" w:hint="eastAsia"/>
          <w:color w:val="3A3A3A"/>
          <w:kern w:val="0"/>
          <w:sz w:val="26"/>
          <w:szCs w:val="26"/>
        </w:rPr>
        <w:t> </w:t>
      </w:r>
    </w:p>
    <w:p w:rsidR="000B47E7" w:rsidRPr="000B47E7" w:rsidRDefault="000B47E7" w:rsidP="000B47E7">
      <w:pPr>
        <w:widowControl/>
        <w:shd w:val="clear" w:color="auto" w:fill="FFFFFF"/>
        <w:spacing w:before="150" w:after="75"/>
        <w:ind w:left="120" w:right="390"/>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收件人的邮箱是不同后缀域名的邮箱，这封邮件没有成功投递到对方邮箱所在服务器。</w:t>
      </w:r>
    </w:p>
    <w:p w:rsidR="000B47E7" w:rsidRPr="000B47E7" w:rsidRDefault="000B47E7" w:rsidP="000B47E7">
      <w:pPr>
        <w:widowControl/>
        <w:shd w:val="clear" w:color="auto" w:fill="FFFFFF"/>
        <w:spacing w:before="150" w:after="75"/>
        <w:ind w:left="120" w:right="5175"/>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对方服务器未响应</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重新投递中</w:t>
      </w:r>
      <w:r w:rsidRPr="000B47E7">
        <w:rPr>
          <w:rFonts w:ascii="微软雅黑" w:eastAsia="微软雅黑" w:hAnsi="微软雅黑" w:cs="宋体" w:hint="eastAsia"/>
          <w:color w:val="3A3A3A"/>
          <w:kern w:val="0"/>
          <w:sz w:val="26"/>
          <w:szCs w:val="26"/>
        </w:rPr>
        <w:t> </w:t>
      </w:r>
    </w:p>
    <w:p w:rsidR="000B47E7" w:rsidRPr="000B47E7" w:rsidRDefault="000B47E7" w:rsidP="000B47E7">
      <w:pPr>
        <w:widowControl/>
        <w:shd w:val="clear" w:color="auto" w:fill="FFFFFF"/>
        <w:spacing w:before="150" w:after="75"/>
        <w:ind w:left="120" w:right="705"/>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这封邮件已被成功投递到对方服务器上</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但对方未能及时响应</w:t>
      </w:r>
      <w:r w:rsidRPr="000B47E7">
        <w:rPr>
          <w:rFonts w:ascii="Arial" w:eastAsia="微软雅黑" w:hAnsi="Arial" w:cs="Arial"/>
          <w:color w:val="3A3A3A"/>
          <w:kern w:val="0"/>
          <w:szCs w:val="21"/>
        </w:rPr>
        <w:t xml:space="preserve">, </w:t>
      </w:r>
      <w:r w:rsidRPr="000B47E7">
        <w:rPr>
          <w:rFonts w:ascii="Arial" w:eastAsia="微软雅黑" w:hAnsi="Arial" w:cs="Arial"/>
          <w:color w:val="3A3A3A"/>
          <w:spacing w:val="-15"/>
          <w:kern w:val="0"/>
          <w:szCs w:val="21"/>
        </w:rPr>
        <w:t> </w:t>
      </w:r>
      <w:r w:rsidRPr="000B47E7">
        <w:rPr>
          <w:rFonts w:ascii="Microsoft JhengHei" w:eastAsia="Microsoft JhengHei" w:hAnsi="Microsoft JhengHei" w:cs="宋体" w:hint="eastAsia"/>
          <w:color w:val="3A3A3A"/>
          <w:kern w:val="0"/>
          <w:szCs w:val="21"/>
        </w:rPr>
        <w:t>正在尝试重新投递。</w:t>
      </w:r>
    </w:p>
    <w:p w:rsidR="000B47E7" w:rsidRPr="000B47E7" w:rsidRDefault="000B47E7" w:rsidP="000B47E7">
      <w:pPr>
        <w:widowControl/>
        <w:shd w:val="clear" w:color="auto" w:fill="FFFFFF"/>
        <w:spacing w:before="150" w:after="75"/>
        <w:ind w:left="120" w:right="5805"/>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被对方服务器拒收</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退回</w:t>
      </w:r>
      <w:r w:rsidRPr="000B47E7">
        <w:rPr>
          <w:rFonts w:ascii="微软雅黑" w:eastAsia="微软雅黑" w:hAnsi="微软雅黑" w:cs="宋体" w:hint="eastAsia"/>
          <w:color w:val="3A3A3A"/>
          <w:kern w:val="0"/>
          <w:sz w:val="26"/>
          <w:szCs w:val="26"/>
        </w:rPr>
        <w:t> </w:t>
      </w:r>
    </w:p>
    <w:p w:rsidR="000B47E7" w:rsidRPr="000B47E7" w:rsidRDefault="000B47E7" w:rsidP="000B47E7">
      <w:pPr>
        <w:widowControl/>
        <w:shd w:val="clear" w:color="auto" w:fill="FFFFFF"/>
        <w:spacing w:before="150" w:after="75"/>
        <w:ind w:left="120" w:right="390"/>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这封邮件被对方服务器拒收，可能是收件人地址错误或不存在，请与对方确认后再发。</w:t>
      </w:r>
    </w:p>
    <w:p w:rsidR="000B47E7" w:rsidRPr="000B47E7" w:rsidRDefault="000B47E7" w:rsidP="000B47E7">
      <w:pPr>
        <w:widowControl/>
        <w:shd w:val="clear" w:color="auto" w:fill="FFFFFF"/>
        <w:spacing w:before="150" w:after="75"/>
        <w:ind w:left="120" w:right="6960"/>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正在处理中</w:t>
      </w:r>
      <w:r w:rsidRPr="000B47E7">
        <w:rPr>
          <w:rFonts w:ascii="微软雅黑" w:eastAsia="微软雅黑" w:hAnsi="微软雅黑" w:cs="宋体" w:hint="eastAsia"/>
          <w:color w:val="3A3A3A"/>
          <w:kern w:val="0"/>
          <w:sz w:val="26"/>
          <w:szCs w:val="26"/>
        </w:rPr>
        <w:t> </w:t>
      </w:r>
    </w:p>
    <w:p w:rsidR="000B47E7" w:rsidRPr="000B47E7" w:rsidRDefault="000B47E7" w:rsidP="000B47E7">
      <w:pPr>
        <w:widowControl/>
        <w:shd w:val="clear" w:color="auto" w:fill="FFFFFF"/>
        <w:spacing w:before="150" w:after="75"/>
        <w:ind w:left="120" w:right="3330"/>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这封邮件正在被检查进行杀毒处理中</w:t>
      </w:r>
      <w:r w:rsidRPr="000B47E7">
        <w:rPr>
          <w:rFonts w:ascii="Arial" w:eastAsia="微软雅黑" w:hAnsi="Arial" w:cs="Arial"/>
          <w:color w:val="3A3A3A"/>
          <w:kern w:val="0"/>
          <w:szCs w:val="21"/>
        </w:rPr>
        <w:t xml:space="preserve">, </w:t>
      </w:r>
      <w:r w:rsidRPr="000B47E7">
        <w:rPr>
          <w:rFonts w:ascii="Arial" w:eastAsia="微软雅黑" w:hAnsi="Arial" w:cs="Arial"/>
          <w:color w:val="3A3A3A"/>
          <w:spacing w:val="-15"/>
          <w:kern w:val="0"/>
          <w:szCs w:val="21"/>
        </w:rPr>
        <w:t> </w:t>
      </w:r>
      <w:r w:rsidRPr="000B47E7">
        <w:rPr>
          <w:rFonts w:ascii="Microsoft JhengHei" w:eastAsia="Microsoft JhengHei" w:hAnsi="Microsoft JhengHei" w:cs="宋体" w:hint="eastAsia"/>
          <w:color w:val="3A3A3A"/>
          <w:kern w:val="0"/>
          <w:szCs w:val="21"/>
        </w:rPr>
        <w:t>等待系统投递。</w:t>
      </w:r>
    </w:p>
    <w:p w:rsidR="000B47E7" w:rsidRPr="000B47E7" w:rsidRDefault="000B47E7" w:rsidP="000B47E7">
      <w:pPr>
        <w:widowControl/>
        <w:shd w:val="clear" w:color="auto" w:fill="FFFFFF"/>
        <w:spacing w:before="150" w:after="75"/>
        <w:ind w:left="120" w:right="6960"/>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发送不成功</w:t>
      </w:r>
      <w:r w:rsidRPr="000B47E7">
        <w:rPr>
          <w:rFonts w:ascii="微软雅黑" w:eastAsia="微软雅黑" w:hAnsi="微软雅黑" w:cs="宋体" w:hint="eastAsia"/>
          <w:color w:val="3A3A3A"/>
          <w:kern w:val="0"/>
          <w:szCs w:val="21"/>
        </w:rPr>
        <w:t> </w:t>
      </w:r>
    </w:p>
    <w:p w:rsidR="000B47E7" w:rsidRPr="000B47E7" w:rsidRDefault="000B47E7" w:rsidP="000B47E7">
      <w:pPr>
        <w:widowControl/>
        <w:shd w:val="clear" w:color="auto" w:fill="FFFFFF"/>
        <w:spacing w:before="150" w:after="75"/>
        <w:ind w:left="120" w:right="1440"/>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这封邮件已被退信。您可以查看退信内容确定退信原因，修正后再次发送。</w:t>
      </w:r>
    </w:p>
    <w:p w:rsidR="000B47E7" w:rsidRPr="000B47E7" w:rsidRDefault="000B47E7" w:rsidP="000B47E7">
      <w:pPr>
        <w:widowControl/>
        <w:shd w:val="clear" w:color="auto" w:fill="FFFFFF"/>
        <w:spacing w:before="150" w:after="75"/>
        <w:ind w:left="120" w:right="7170"/>
        <w:rPr>
          <w:rFonts w:ascii="微软雅黑" w:eastAsia="微软雅黑" w:hAnsi="微软雅黑" w:cs="宋体" w:hint="eastAsia"/>
          <w:color w:val="3A3A3A"/>
          <w:kern w:val="0"/>
          <w:szCs w:val="21"/>
        </w:rPr>
      </w:pPr>
      <w:r w:rsidRPr="000B47E7">
        <w:rPr>
          <w:rFonts w:ascii="Wingdings" w:eastAsia="微软雅黑" w:hAnsi="Wingdings" w:cs="宋体"/>
          <w:color w:val="3A3A3A"/>
          <w:kern w:val="0"/>
          <w:szCs w:val="21"/>
        </w:rPr>
        <w:t></w:t>
      </w:r>
      <w:r w:rsidRPr="000B47E7">
        <w:rPr>
          <w:rFonts w:ascii="Times New Roman" w:eastAsia="微软雅黑" w:hAnsi="Times New Roman" w:cs="Times New Roman"/>
          <w:color w:val="3A3A3A"/>
          <w:kern w:val="0"/>
          <w:szCs w:val="21"/>
        </w:rPr>
        <w:t xml:space="preserve">  </w:t>
      </w:r>
      <w:r w:rsidRPr="000B47E7">
        <w:rPr>
          <w:rFonts w:ascii="Times New Roman" w:eastAsia="微软雅黑" w:hAnsi="Times New Roman" w:cs="Times New Roman"/>
          <w:color w:val="3A3A3A"/>
          <w:spacing w:val="45"/>
          <w:kern w:val="0"/>
          <w:szCs w:val="21"/>
        </w:rPr>
        <w:t> </w:t>
      </w:r>
      <w:r w:rsidRPr="000B47E7">
        <w:rPr>
          <w:rFonts w:ascii="Microsoft JhengHei" w:eastAsia="Microsoft JhengHei" w:hAnsi="Microsoft JhengHei" w:cs="宋体" w:hint="eastAsia"/>
          <w:color w:val="3A3A3A"/>
          <w:kern w:val="0"/>
          <w:szCs w:val="21"/>
        </w:rPr>
        <w:t>未知操作</w:t>
      </w:r>
    </w:p>
    <w:p w:rsidR="000B47E7" w:rsidRPr="000B47E7" w:rsidRDefault="000B47E7" w:rsidP="000B47E7">
      <w:pPr>
        <w:widowControl/>
        <w:shd w:val="clear" w:color="auto" w:fill="FFFFFF"/>
        <w:spacing w:before="150" w:after="75"/>
        <w:ind w:left="120" w:right="45"/>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这种情况的发生概率在</w:t>
      </w:r>
      <w:r w:rsidRPr="000B47E7">
        <w:rPr>
          <w:rFonts w:ascii="Arial" w:eastAsia="微软雅黑" w:hAnsi="Arial" w:cs="Arial"/>
          <w:color w:val="3A3A3A"/>
          <w:kern w:val="0"/>
          <w:szCs w:val="21"/>
        </w:rPr>
        <w:t>0.01%</w:t>
      </w:r>
      <w:r w:rsidRPr="000B47E7">
        <w:rPr>
          <w:rFonts w:ascii="Microsoft JhengHei" w:eastAsia="Microsoft JhengHei" w:hAnsi="Microsoft JhengHei" w:cs="宋体" w:hint="eastAsia"/>
          <w:color w:val="3A3A3A"/>
          <w:kern w:val="0"/>
          <w:szCs w:val="21"/>
        </w:rPr>
        <w:t>以下。您可以再次发送这封邮件以确保其到达。产生此问题的 原因是网络等问题</w:t>
      </w:r>
      <w:r w:rsidRPr="000B47E7">
        <w:rPr>
          <w:rFonts w:ascii="Microsoft JhengHei" w:eastAsia="Microsoft JhengHei" w:hAnsi="Microsoft JhengHei" w:cs="宋体" w:hint="eastAsia"/>
          <w:color w:val="3A3A3A"/>
          <w:spacing w:val="-90"/>
          <w:kern w:val="0"/>
          <w:szCs w:val="21"/>
        </w:rPr>
        <w:t>，</w:t>
      </w:r>
      <w:r w:rsidRPr="000B47E7">
        <w:rPr>
          <w:rFonts w:ascii="Microsoft JhengHei" w:eastAsia="Microsoft JhengHei" w:hAnsi="Microsoft JhengHei" w:cs="宋体" w:hint="eastAsia"/>
          <w:color w:val="3A3A3A"/>
          <w:kern w:val="0"/>
          <w:szCs w:val="21"/>
        </w:rPr>
        <w:t>导致投递动作的信息记录丢失或者对方服务器一直未能正确给出确认信 息。</w:t>
      </w:r>
    </w:p>
    <w:p w:rsidR="000B47E7" w:rsidRPr="000B47E7" w:rsidRDefault="000B47E7" w:rsidP="000B47E7">
      <w:pPr>
        <w:widowControl/>
        <w:shd w:val="clear" w:color="auto" w:fill="FFFFFF"/>
        <w:spacing w:before="150" w:after="75"/>
        <w:ind w:left="120" w:right="6615"/>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3.4.5 </w:t>
      </w:r>
      <w:r w:rsidRPr="000B47E7">
        <w:rPr>
          <w:rFonts w:ascii="Microsoft JhengHei" w:eastAsia="Microsoft JhengHei" w:hAnsi="Microsoft JhengHei" w:cs="宋体" w:hint="eastAsia"/>
          <w:color w:val="3A3A3A"/>
          <w:kern w:val="0"/>
          <w:sz w:val="32"/>
          <w:szCs w:val="32"/>
        </w:rPr>
        <w:t>已删除</w:t>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right="45" w:firstLine="420"/>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当您点击“已删除”</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可以查看到已经删除的邮件列表</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点击需要查看的邮件主题</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就 会浏览到该邮件的详细内容。</w:t>
      </w:r>
    </w:p>
    <w:p w:rsidR="000B47E7" w:rsidRPr="000B47E7" w:rsidRDefault="000B47E7" w:rsidP="000B47E7">
      <w:pPr>
        <w:widowControl/>
        <w:shd w:val="clear" w:color="auto" w:fill="FFFFFF"/>
        <w:spacing w:before="150" w:after="75"/>
        <w:ind w:left="120" w:right="45" w:firstLine="420"/>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1.</w:t>
      </w:r>
      <w:r w:rsidRPr="000B47E7">
        <w:rPr>
          <w:rFonts w:ascii="Microsoft JhengHei" w:eastAsia="Microsoft JhengHei" w:hAnsi="Microsoft JhengHei" w:cs="宋体" w:hint="eastAsia"/>
          <w:color w:val="3A3A3A"/>
          <w:kern w:val="0"/>
          <w:szCs w:val="21"/>
        </w:rPr>
        <w:t>如果您想把已删除的邮件恢复出来</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则选中该邮件后点击“移动到”</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选择您想移动 到目标位置，则该邮件将被转移到目标文件夹。</w:t>
      </w:r>
    </w:p>
    <w:p w:rsidR="000B47E7" w:rsidRPr="000B47E7" w:rsidRDefault="000B47E7" w:rsidP="000B47E7">
      <w:pPr>
        <w:widowControl/>
        <w:shd w:val="clear" w:color="auto" w:fill="FFFFFF"/>
        <w:spacing w:before="150" w:after="75"/>
        <w:ind w:left="120" w:right="1410" w:firstLine="4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2.</w:t>
      </w:r>
      <w:r w:rsidRPr="000B47E7">
        <w:rPr>
          <w:rFonts w:ascii="Microsoft JhengHei" w:eastAsia="Microsoft JhengHei" w:hAnsi="Microsoft JhengHei" w:cs="宋体" w:hint="eastAsia"/>
          <w:color w:val="3A3A3A"/>
          <w:kern w:val="0"/>
          <w:szCs w:val="21"/>
        </w:rPr>
        <w:t>如果您想彻底删除某些邮件，则在选中后点击“彻底删除”。 温馨提示：当邮件从已删除文件夹中删除后，将被彻底清除，请慎重操作。</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86375" cy="2428875"/>
            <wp:effectExtent l="19050" t="0" r="9525" b="0"/>
            <wp:docPr id="38" name="图片 38" descr="http://info.thxy.org/u/cms/xxb/201801/11165458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nfo.thxy.org/u/cms/xxb/201801/11165458e118.jpg"/>
                    <pic:cNvPicPr>
                      <a:picLocks noChangeAspect="1" noChangeArrowheads="1"/>
                    </pic:cNvPicPr>
                  </pic:nvPicPr>
                  <pic:blipFill>
                    <a:blip r:embed="rId44"/>
                    <a:srcRect/>
                    <a:stretch>
                      <a:fillRect/>
                    </a:stretch>
                  </pic:blipFill>
                  <pic:spPr bwMode="auto">
                    <a:xfrm>
                      <a:off x="0" y="0"/>
                      <a:ext cx="5286375" cy="2428875"/>
                    </a:xfrm>
                    <a:prstGeom prst="rect">
                      <a:avLst/>
                    </a:prstGeom>
                    <a:noFill/>
                    <a:ln w="9525">
                      <a:noFill/>
                      <a:miter lim="800000"/>
                      <a:headEnd/>
                      <a:tailEnd/>
                    </a:ln>
                  </pic:spPr>
                </pic:pic>
              </a:graphicData>
            </a:graphic>
          </wp:inline>
        </w:drawing>
      </w:r>
      <w:r w:rsidRPr="000B47E7">
        <w:rPr>
          <w:rFonts w:ascii="微软雅黑" w:eastAsia="微软雅黑" w:hAnsi="微软雅黑" w:cs="宋体" w:hint="eastAsia"/>
          <w:color w:val="3A3A3A"/>
          <w:kern w:val="0"/>
          <w:sz w:val="26"/>
          <w:szCs w:val="26"/>
        </w:rPr>
        <w:t> </w:t>
      </w:r>
    </w:p>
    <w:p w:rsidR="000B47E7" w:rsidRPr="000B47E7" w:rsidRDefault="000B47E7" w:rsidP="000B47E7">
      <w:pPr>
        <w:widowControl/>
        <w:shd w:val="clear" w:color="auto" w:fill="FFFFFF"/>
        <w:spacing w:before="150" w:after="75"/>
        <w:ind w:left="120" w:right="6615"/>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3.4.6 </w:t>
      </w:r>
      <w:r w:rsidRPr="000B47E7">
        <w:rPr>
          <w:rFonts w:ascii="Microsoft JhengHei" w:eastAsia="Microsoft JhengHei" w:hAnsi="Microsoft JhengHei" w:cs="宋体" w:hint="eastAsia"/>
          <w:color w:val="3A3A3A"/>
          <w:kern w:val="0"/>
          <w:sz w:val="32"/>
          <w:szCs w:val="32"/>
        </w:rPr>
        <w:t>垃圾箱</w:t>
      </w:r>
    </w:p>
    <w:p w:rsidR="000B47E7" w:rsidRPr="000B47E7" w:rsidRDefault="000B47E7" w:rsidP="000B47E7">
      <w:pPr>
        <w:widowControl/>
        <w:shd w:val="clear" w:color="auto" w:fill="FFFFFF"/>
        <w:spacing w:before="150" w:after="75"/>
        <w:ind w:left="120" w:right="45" w:firstLine="420"/>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当您点击“垃圾箱”</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可以查看到被判定为垃圾邮件的邮件列表</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系统判定的垃圾邮件 也会放在这里。</w:t>
      </w:r>
    </w:p>
    <w:p w:rsidR="000B47E7" w:rsidRPr="000B47E7" w:rsidRDefault="000B47E7" w:rsidP="000B47E7">
      <w:pPr>
        <w:widowControl/>
        <w:shd w:val="clear" w:color="auto" w:fill="FFFFFF"/>
        <w:spacing w:before="150" w:after="75"/>
        <w:ind w:left="120" w:right="45" w:firstLine="420"/>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1.</w:t>
      </w:r>
      <w:r w:rsidRPr="000B47E7">
        <w:rPr>
          <w:rFonts w:ascii="Microsoft JhengHei" w:eastAsia="Microsoft JhengHei" w:hAnsi="Microsoft JhengHei" w:cs="宋体" w:hint="eastAsia"/>
          <w:color w:val="3A3A3A"/>
          <w:kern w:val="0"/>
          <w:szCs w:val="21"/>
        </w:rPr>
        <w:t>如果您恢复错误判定的邮件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则选中该邮件后点击“移动到”</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选择您想移动到目标 位置</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则该邮件将被转移到目标文件夹</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或者点击“这不是垃圾邮件”</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则邮件恢复到收件 箱中。</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2.</w:t>
      </w:r>
      <w:r w:rsidRPr="000B47E7">
        <w:rPr>
          <w:rFonts w:ascii="Microsoft JhengHei" w:eastAsia="Microsoft JhengHei" w:hAnsi="Microsoft JhengHei" w:cs="宋体" w:hint="eastAsia"/>
          <w:color w:val="3A3A3A"/>
          <w:kern w:val="0"/>
          <w:szCs w:val="21"/>
        </w:rPr>
        <w:t>如果您认为该邮件确实是垃圾邮件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可以点击“举报垃圾邮件”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并把发件人加入黑名单中。</w:t>
      </w:r>
    </w:p>
    <w:p w:rsidR="000B47E7" w:rsidRPr="000B47E7" w:rsidRDefault="000B47E7" w:rsidP="000B47E7">
      <w:pPr>
        <w:widowControl/>
        <w:shd w:val="clear" w:color="auto" w:fill="FFFFFF"/>
        <w:spacing w:before="6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57800" cy="2314575"/>
            <wp:effectExtent l="19050" t="0" r="0" b="0"/>
            <wp:docPr id="39" name="图片 39" descr="http://info.thxy.org/u/cms/xxb/201801/11165458d0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nfo.thxy.org/u/cms/xxb/201801/11165458d0jn.jpg"/>
                    <pic:cNvPicPr>
                      <a:picLocks noChangeAspect="1" noChangeArrowheads="1"/>
                    </pic:cNvPicPr>
                  </pic:nvPicPr>
                  <pic:blipFill>
                    <a:blip r:embed="rId45"/>
                    <a:srcRect/>
                    <a:stretch>
                      <a:fillRect/>
                    </a:stretch>
                  </pic:blipFill>
                  <pic:spPr bwMode="auto">
                    <a:xfrm>
                      <a:off x="0" y="0"/>
                      <a:ext cx="5257800" cy="23145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3.4.7 </w:t>
      </w:r>
      <w:r w:rsidRPr="000B47E7">
        <w:rPr>
          <w:rFonts w:ascii="Microsoft JhengHei" w:eastAsia="Microsoft JhengHei" w:hAnsi="Microsoft JhengHei" w:cs="宋体" w:hint="eastAsia"/>
          <w:color w:val="3A3A3A"/>
          <w:kern w:val="0"/>
          <w:sz w:val="32"/>
          <w:szCs w:val="32"/>
        </w:rPr>
        <w:t>自助查询</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2962275"/>
            <wp:effectExtent l="19050" t="0" r="9525" b="0"/>
            <wp:docPr id="40" name="图片 40" descr="http://info.thxy.org/u/cms/xxb/201801/111654596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nfo.thxy.org/u/cms/xxb/201801/111654596ner.jpg"/>
                    <pic:cNvPicPr>
                      <a:picLocks noChangeAspect="1" noChangeArrowheads="1"/>
                    </pic:cNvPicPr>
                  </pic:nvPicPr>
                  <pic:blipFill>
                    <a:blip r:embed="rId46"/>
                    <a:srcRect/>
                    <a:stretch>
                      <a:fillRect/>
                    </a:stretch>
                  </pic:blipFill>
                  <pic:spPr bwMode="auto">
                    <a:xfrm>
                      <a:off x="0" y="0"/>
                      <a:ext cx="5248275" cy="2962275"/>
                    </a:xfrm>
                    <a:prstGeom prst="rect">
                      <a:avLst/>
                    </a:prstGeom>
                    <a:noFill/>
                    <a:ln w="9525">
                      <a:noFill/>
                      <a:miter lim="800000"/>
                      <a:headEnd/>
                      <a:tailEnd/>
                    </a:ln>
                  </pic:spPr>
                </pic:pic>
              </a:graphicData>
            </a:graphic>
          </wp:inline>
        </w:drawing>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1.</w:t>
      </w:r>
      <w:r w:rsidRPr="000B47E7">
        <w:rPr>
          <w:rFonts w:ascii="Microsoft JhengHei" w:eastAsia="Microsoft JhengHei" w:hAnsi="Microsoft JhengHei" w:cs="宋体" w:hint="eastAsia"/>
          <w:color w:val="3A3A3A"/>
          <w:kern w:val="0"/>
          <w:szCs w:val="21"/>
        </w:rPr>
        <w:t>在首页点击自助查询</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2.</w:t>
      </w:r>
      <w:r w:rsidRPr="000B47E7">
        <w:rPr>
          <w:rFonts w:ascii="Microsoft JhengHei" w:eastAsia="Microsoft JhengHei" w:hAnsi="Microsoft JhengHei" w:cs="宋体" w:hint="eastAsia"/>
          <w:color w:val="3A3A3A"/>
          <w:kern w:val="0"/>
          <w:szCs w:val="21"/>
        </w:rPr>
        <w:t>可以自助查询到登录、发信、收信、删信、举报、其他邮箱管理、搬家信息</w:t>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305425" cy="2466975"/>
            <wp:effectExtent l="19050" t="0" r="9525" b="0"/>
            <wp:docPr id="41" name="图片 41" descr="http://info.thxy.org/u/cms/xxb/201801/111655583t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nfo.thxy.org/u/cms/xxb/201801/111655583t0d.jpg"/>
                    <pic:cNvPicPr>
                      <a:picLocks noChangeAspect="1" noChangeArrowheads="1"/>
                    </pic:cNvPicPr>
                  </pic:nvPicPr>
                  <pic:blipFill>
                    <a:blip r:embed="rId47"/>
                    <a:srcRect/>
                    <a:stretch>
                      <a:fillRect/>
                    </a:stretch>
                  </pic:blipFill>
                  <pic:spPr bwMode="auto">
                    <a:xfrm>
                      <a:off x="0" y="0"/>
                      <a:ext cx="5305425" cy="2466975"/>
                    </a:xfrm>
                    <a:prstGeom prst="rect">
                      <a:avLst/>
                    </a:prstGeom>
                    <a:noFill/>
                    <a:ln w="9525">
                      <a:noFill/>
                      <a:miter lim="800000"/>
                      <a:headEnd/>
                      <a:tailEnd/>
                    </a:ln>
                  </pic:spPr>
                </pic:pic>
              </a:graphicData>
            </a:graphic>
          </wp:inline>
        </w:drawing>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b/>
          <w:bCs/>
          <w:color w:val="3A3A3A"/>
          <w:kern w:val="0"/>
          <w:sz w:val="32"/>
        </w:rPr>
        <w:t xml:space="preserve">3.5 </w:t>
      </w:r>
      <w:r w:rsidRPr="000B47E7">
        <w:rPr>
          <w:rFonts w:ascii="Microsoft JhengHei" w:eastAsia="Microsoft JhengHei" w:hAnsi="Microsoft JhengHei" w:cs="宋体" w:hint="eastAsia"/>
          <w:color w:val="3A3A3A"/>
          <w:kern w:val="0"/>
          <w:sz w:val="32"/>
          <w:szCs w:val="32"/>
        </w:rPr>
        <w:t>邮箱设置</w:t>
      </w:r>
    </w:p>
    <w:p w:rsidR="000B47E7" w:rsidRPr="000B47E7" w:rsidRDefault="000B47E7" w:rsidP="000B47E7">
      <w:pPr>
        <w:widowControl/>
        <w:shd w:val="clear" w:color="auto" w:fill="FFFFFF"/>
        <w:spacing w:before="150" w:after="75"/>
        <w:ind w:left="120" w:right="30"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在“邮箱设置”里，您可以对自己的邮箱进行各种设置。点击页面左上角的“设置”， 即可进入邮件设置页面，默认显示“常规”页面。</w:t>
      </w:r>
    </w:p>
    <w:p w:rsidR="000B47E7" w:rsidRPr="000B47E7" w:rsidRDefault="000B47E7" w:rsidP="000B47E7">
      <w:pPr>
        <w:widowControl/>
        <w:shd w:val="clear" w:color="auto" w:fill="FFFFFF"/>
        <w:spacing w:before="9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67325" cy="1695450"/>
            <wp:effectExtent l="19050" t="0" r="9525" b="0"/>
            <wp:docPr id="42" name="图片 42" descr="http://info.thxy.org/u/cms/xxb/201801/11165558h8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nfo.thxy.org/u/cms/xxb/201801/11165558h8lq.jpg"/>
                    <pic:cNvPicPr>
                      <a:picLocks noChangeAspect="1" noChangeArrowheads="1"/>
                    </pic:cNvPicPr>
                  </pic:nvPicPr>
                  <pic:blipFill>
                    <a:blip r:embed="rId48"/>
                    <a:srcRect/>
                    <a:stretch>
                      <a:fillRect/>
                    </a:stretch>
                  </pic:blipFill>
                  <pic:spPr bwMode="auto">
                    <a:xfrm>
                      <a:off x="0" y="0"/>
                      <a:ext cx="5267325" cy="16954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3.5.1 </w:t>
      </w:r>
      <w:r w:rsidRPr="000B47E7">
        <w:rPr>
          <w:rFonts w:ascii="Microsoft JhengHei" w:eastAsia="Microsoft JhengHei" w:hAnsi="Microsoft JhengHei" w:cs="宋体" w:hint="eastAsia"/>
          <w:color w:val="3A3A3A"/>
          <w:kern w:val="0"/>
          <w:sz w:val="32"/>
          <w:szCs w:val="32"/>
        </w:rPr>
        <w:t>常规</w:t>
      </w:r>
    </w:p>
    <w:p w:rsidR="000B47E7" w:rsidRPr="000B47E7" w:rsidRDefault="000B47E7" w:rsidP="000B47E7">
      <w:pPr>
        <w:widowControl/>
        <w:shd w:val="clear" w:color="auto" w:fill="FFFFFF"/>
        <w:spacing w:before="150" w:after="75"/>
        <w:ind w:left="120" w:right="13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在“常规”页面，您可以设置邮箱的显示、个性签名、发信、回复</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转发规则、假期自 动回复、云输入法设置等。入口</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【常规</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57800" cy="4352925"/>
            <wp:effectExtent l="19050" t="0" r="0" b="0"/>
            <wp:docPr id="43" name="图片 43" descr="http://info.thxy.org/u/cms/xxb/201801/111655584z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nfo.thxy.org/u/cms/xxb/201801/111655584ze4.jpg"/>
                    <pic:cNvPicPr>
                      <a:picLocks noChangeAspect="1" noChangeArrowheads="1"/>
                    </pic:cNvPicPr>
                  </pic:nvPicPr>
                  <pic:blipFill>
                    <a:blip r:embed="rId49"/>
                    <a:srcRect/>
                    <a:stretch>
                      <a:fillRect/>
                    </a:stretch>
                  </pic:blipFill>
                  <pic:spPr bwMode="auto">
                    <a:xfrm>
                      <a:off x="0" y="0"/>
                      <a:ext cx="5257800" cy="43529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个性签名</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添加签名</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在编辑框中设计您的签名即可。</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38750" cy="1600200"/>
            <wp:effectExtent l="19050" t="0" r="0" b="0"/>
            <wp:docPr id="44" name="图片 44" descr="http://info.thxy.org/u/cms/xxb/201801/111655581m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nfo.thxy.org/u/cms/xxb/201801/111655581mzm.jpg"/>
                    <pic:cNvPicPr>
                      <a:picLocks noChangeAspect="1" noChangeArrowheads="1"/>
                    </pic:cNvPicPr>
                  </pic:nvPicPr>
                  <pic:blipFill>
                    <a:blip r:embed="rId50"/>
                    <a:srcRect/>
                    <a:stretch>
                      <a:fillRect/>
                    </a:stretch>
                  </pic:blipFill>
                  <pic:spPr bwMode="auto">
                    <a:xfrm>
                      <a:off x="0" y="0"/>
                      <a:ext cx="5238750" cy="16002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75"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签名在收件人处的效果如图</w:t>
      </w:r>
      <w:r w:rsidRPr="000B47E7">
        <w:rPr>
          <w:rFonts w:ascii="Arial" w:eastAsia="微软雅黑" w:hAnsi="Arial" w:cs="Arial"/>
          <w:color w:val="3A3A3A"/>
          <w:kern w:val="0"/>
          <w:szCs w:val="21"/>
        </w:rPr>
        <w:t>:</w:t>
      </w:r>
    </w:p>
    <w:p w:rsidR="000B47E7" w:rsidRPr="000B47E7" w:rsidRDefault="000B47E7" w:rsidP="000B47E7">
      <w:pPr>
        <w:widowControl/>
        <w:shd w:val="clear" w:color="auto" w:fill="FFFFFF"/>
        <w:spacing w:before="15" w:after="75"/>
        <w:jc w:val="left"/>
        <w:rPr>
          <w:rFonts w:ascii="微软雅黑" w:eastAsia="微软雅黑" w:hAnsi="微软雅黑" w:cs="宋体" w:hint="eastAsia"/>
          <w:color w:val="3A3A3A"/>
          <w:kern w:val="0"/>
          <w:szCs w:val="21"/>
        </w:rPr>
      </w:pPr>
      <w:r w:rsidRPr="000B47E7">
        <w:rPr>
          <w:rFonts w:ascii="微软雅黑" w:eastAsia="微软雅黑" w:hAnsi="微软雅黑" w:cs="宋体" w:hint="eastAsia"/>
          <w:color w:val="3A3A3A"/>
          <w:kern w:val="0"/>
          <w:sz w:val="17"/>
          <w:szCs w:val="17"/>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1590675"/>
            <wp:effectExtent l="19050" t="0" r="9525" b="0"/>
            <wp:docPr id="45" name="图片 45" descr="http://info.thxy.org/u/cms/xxb/201801/11165558t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nfo.thxy.org/u/cms/xxb/201801/11165558tdo3.jpg"/>
                    <pic:cNvPicPr>
                      <a:picLocks noChangeAspect="1" noChangeArrowheads="1"/>
                    </pic:cNvPicPr>
                  </pic:nvPicPr>
                  <pic:blipFill>
                    <a:blip r:embed="rId51"/>
                    <a:srcRect/>
                    <a:stretch>
                      <a:fillRect/>
                    </a:stretch>
                  </pic:blipFill>
                  <pic:spPr bwMode="auto">
                    <a:xfrm>
                      <a:off x="0" y="0"/>
                      <a:ext cx="5248275" cy="1590675"/>
                    </a:xfrm>
                    <a:prstGeom prst="rect">
                      <a:avLst/>
                    </a:prstGeom>
                    <a:noFill/>
                    <a:ln w="9525">
                      <a:noFill/>
                      <a:miter lim="800000"/>
                      <a:headEnd/>
                      <a:tailEnd/>
                    </a:ln>
                  </pic:spPr>
                </pic:pic>
              </a:graphicData>
            </a:graphic>
          </wp:inline>
        </w:drawing>
      </w:r>
      <w:r w:rsidRPr="000B47E7">
        <w:rPr>
          <w:rFonts w:ascii="微软雅黑" w:eastAsia="微软雅黑" w:hAnsi="微软雅黑" w:cs="宋体" w:hint="eastAsia"/>
          <w:color w:val="3A3A3A"/>
          <w:kern w:val="0"/>
          <w:szCs w:val="21"/>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自动回复</w:t>
      </w:r>
    </w:p>
    <w:p w:rsidR="000B47E7" w:rsidRPr="000B47E7" w:rsidRDefault="000B47E7" w:rsidP="000B47E7">
      <w:pPr>
        <w:widowControl/>
        <w:shd w:val="clear" w:color="auto" w:fill="FFFFFF"/>
        <w:spacing w:after="75"/>
        <w:ind w:left="120" w:right="13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当您出差</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旅游或一段时间不方便上网时</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可以启用假期自动回复</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每一封来信它都帮 您自动回复。</w:t>
      </w:r>
    </w:p>
    <w:p w:rsidR="000B47E7" w:rsidRPr="000B47E7" w:rsidRDefault="000B47E7" w:rsidP="000B47E7">
      <w:pPr>
        <w:widowControl/>
        <w:shd w:val="clear" w:color="auto" w:fill="FFFFFF"/>
        <w:spacing w:before="150" w:after="75"/>
        <w:ind w:left="540" w:right="3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请在邮箱设置的“常规”中开启假期自动回复功能，可自定义回复内容（</w:t>
      </w:r>
      <w:r w:rsidRPr="000B47E7">
        <w:rPr>
          <w:rFonts w:ascii="Arial" w:eastAsia="微软雅黑" w:hAnsi="Arial" w:cs="Arial"/>
          <w:color w:val="3A3A3A"/>
          <w:kern w:val="0"/>
          <w:szCs w:val="21"/>
        </w:rPr>
        <w:t>200</w:t>
      </w:r>
      <w:r w:rsidRPr="000B47E7">
        <w:rPr>
          <w:rFonts w:ascii="Microsoft JhengHei" w:eastAsia="Microsoft JhengHei" w:hAnsi="Microsoft JhengHei" w:cs="宋体" w:hint="eastAsia"/>
          <w:color w:val="3A3A3A"/>
          <w:kern w:val="0"/>
          <w:szCs w:val="21"/>
        </w:rPr>
        <w:t>字以内</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 您可以选择“仅对通讯录中的联系人”的来信自动回复。</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4724400" cy="1866900"/>
            <wp:effectExtent l="19050" t="0" r="0" b="0"/>
            <wp:docPr id="46" name="图片 46" descr="http://info.thxy.org/u/cms/xxb/201801/1116555807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nfo.thxy.org/u/cms/xxb/201801/1116555807j2.jpg"/>
                    <pic:cNvPicPr>
                      <a:picLocks noChangeAspect="1" noChangeArrowheads="1"/>
                    </pic:cNvPicPr>
                  </pic:nvPicPr>
                  <pic:blipFill>
                    <a:blip r:embed="rId52"/>
                    <a:srcRect/>
                    <a:stretch>
                      <a:fillRect/>
                    </a:stretch>
                  </pic:blipFill>
                  <pic:spPr bwMode="auto">
                    <a:xfrm>
                      <a:off x="0" y="0"/>
                      <a:ext cx="4724400" cy="18669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3.5.2 </w:t>
      </w:r>
      <w:r w:rsidRPr="000B47E7">
        <w:rPr>
          <w:rFonts w:ascii="Microsoft JhengHei" w:eastAsia="Microsoft JhengHei" w:hAnsi="Microsoft JhengHei" w:cs="宋体" w:hint="eastAsia"/>
          <w:color w:val="3A3A3A"/>
          <w:kern w:val="0"/>
          <w:sz w:val="32"/>
          <w:szCs w:val="32"/>
        </w:rPr>
        <w:t>提醒服务</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在“提醒服务”页面，您可以设置邮箱的绑定微信帐号、</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、短信提醒等操作。入口：</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【提醒服务</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67325" cy="3171825"/>
            <wp:effectExtent l="19050" t="0" r="9525" b="0"/>
            <wp:docPr id="47" name="图片 47" descr="http://info.thxy.org/u/cms/xxb/201801/11165558g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nfo.thxy.org/u/cms/xxb/201801/11165558g6d3.jpg"/>
                    <pic:cNvPicPr>
                      <a:picLocks noChangeAspect="1" noChangeArrowheads="1"/>
                    </pic:cNvPicPr>
                  </pic:nvPicPr>
                  <pic:blipFill>
                    <a:blip r:embed="rId53"/>
                    <a:srcRect/>
                    <a:stretch>
                      <a:fillRect/>
                    </a:stretch>
                  </pic:blipFill>
                  <pic:spPr bwMode="auto">
                    <a:xfrm>
                      <a:off x="0" y="0"/>
                      <a:ext cx="5267325" cy="31718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right="13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微信提醒 如果您开通了微信</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可以点击“绑定微信”启用微信提醒服务</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您收到邮件后会在微信</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上对您进行提醒，查询同事通讯录，日历事项提醒等温馨提示。</w:t>
      </w:r>
    </w:p>
    <w:p w:rsidR="000B47E7" w:rsidRPr="000B47E7" w:rsidRDefault="000B47E7" w:rsidP="000B47E7">
      <w:pPr>
        <w:widowControl/>
        <w:shd w:val="clear" w:color="auto" w:fill="FFFFFF"/>
        <w:spacing w:before="150" w:after="75"/>
        <w:ind w:left="43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【温馨提示</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：启用微信提醒，将暂停短信提醒服务，避免重复提醒。</w:t>
      </w:r>
    </w:p>
    <w:p w:rsidR="000B47E7" w:rsidRPr="000B47E7" w:rsidRDefault="000B47E7" w:rsidP="000B47E7">
      <w:pPr>
        <w:widowControl/>
        <w:shd w:val="clear" w:color="auto" w:fill="FFFFFF"/>
        <w:spacing w:before="150" w:after="75"/>
        <w:ind w:left="120" w:right="288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点击【绑定微信】进行绑定。 打开微信“扫一扫”扫描二维码，并在微信点击确认绑定。</w:t>
      </w:r>
    </w:p>
    <w:p w:rsidR="000B47E7" w:rsidRPr="000B47E7" w:rsidRDefault="000B47E7" w:rsidP="000B47E7">
      <w:pPr>
        <w:widowControl/>
        <w:shd w:val="clear" w:color="auto" w:fill="FFFFFF"/>
        <w:spacing w:before="150" w:after="75"/>
        <w:ind w:left="120" w:right="288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2828925" cy="3228975"/>
            <wp:effectExtent l="19050" t="0" r="9525" b="0"/>
            <wp:docPr id="48" name="图片 48" descr="http://info.thxy.org/u/cms/xxb/201801/11165558k8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nfo.thxy.org/u/cms/xxb/201801/11165558k8ce.png"/>
                    <pic:cNvPicPr>
                      <a:picLocks noChangeAspect="1" noChangeArrowheads="1"/>
                    </pic:cNvPicPr>
                  </pic:nvPicPr>
                  <pic:blipFill>
                    <a:blip r:embed="rId54"/>
                    <a:srcRect/>
                    <a:stretch>
                      <a:fillRect/>
                    </a:stretch>
                  </pic:blipFill>
                  <pic:spPr bwMode="auto">
                    <a:xfrm>
                      <a:off x="0" y="0"/>
                      <a:ext cx="2828925" cy="32289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成功绑定后，您可以选择是否在微信接收来信提醒，或取消绑定。</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1371600"/>
            <wp:effectExtent l="19050" t="0" r="9525" b="0"/>
            <wp:docPr id="49" name="图片 49" descr="http://info.thxy.org/u/cms/xxb/201801/11165558od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nfo.thxy.org/u/cms/xxb/201801/11165558odpe.jpg"/>
                    <pic:cNvPicPr>
                      <a:picLocks noChangeAspect="1" noChangeArrowheads="1"/>
                    </pic:cNvPicPr>
                  </pic:nvPicPr>
                  <pic:blipFill>
                    <a:blip r:embed="rId55"/>
                    <a:srcRect/>
                    <a:stretch>
                      <a:fillRect/>
                    </a:stretch>
                  </pic:blipFill>
                  <pic:spPr bwMode="auto">
                    <a:xfrm>
                      <a:off x="0" y="0"/>
                      <a:ext cx="5248275" cy="13716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right="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w:t>
      </w:r>
      <w:r w:rsidRPr="000B47E7">
        <w:rPr>
          <w:rFonts w:ascii="微软雅黑" w:eastAsia="微软雅黑" w:hAnsi="微软雅黑" w:cs="宋体" w:hint="eastAsia"/>
          <w:b/>
          <w:bCs/>
          <w:color w:val="3A3A3A"/>
          <w:kern w:val="0"/>
        </w:rPr>
        <w:t>QQ</w:t>
      </w:r>
      <w:r w:rsidRPr="000B47E7">
        <w:rPr>
          <w:rFonts w:ascii="Microsoft JhengHei" w:eastAsia="Microsoft JhengHei" w:hAnsi="Microsoft JhengHei" w:cs="宋体" w:hint="eastAsia"/>
          <w:color w:val="3A3A3A"/>
          <w:kern w:val="0"/>
          <w:szCs w:val="21"/>
        </w:rPr>
        <w:t>提醒 绑定</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您将可以在</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面板接收新邮件提醒</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一键登录企业邮箱</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或在企业邮箱发起</w:t>
      </w:r>
      <w:r w:rsidRPr="000B47E7">
        <w:rPr>
          <w:rFonts w:ascii="Arial" w:eastAsia="微软雅黑" w:hAnsi="Arial" w:cs="Arial"/>
          <w:color w:val="3A3A3A"/>
          <w:kern w:val="0"/>
          <w:szCs w:val="21"/>
        </w:rPr>
        <w:t>QQ</w:t>
      </w:r>
    </w:p>
    <w:p w:rsidR="000B47E7" w:rsidRPr="000B47E7" w:rsidRDefault="000B47E7" w:rsidP="000B47E7">
      <w:pPr>
        <w:widowControl/>
        <w:shd w:val="clear" w:color="auto" w:fill="FFFFFF"/>
        <w:spacing w:before="150" w:after="75"/>
        <w:ind w:left="540" w:right="709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聊天。 绑定介绍</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点击“绑定</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”，在页面输入</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帐号密码</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57800" cy="990600"/>
            <wp:effectExtent l="19050" t="0" r="0" b="0"/>
            <wp:docPr id="50" name="图片 50" descr="http://info.thxy.org/u/cms/xxb/201801/11165558c8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nfo.thxy.org/u/cms/xxb/201801/11165558c82q.jpg"/>
                    <pic:cNvPicPr>
                      <a:picLocks noChangeAspect="1" noChangeArrowheads="1"/>
                    </pic:cNvPicPr>
                  </pic:nvPicPr>
                  <pic:blipFill>
                    <a:blip r:embed="rId56"/>
                    <a:srcRect/>
                    <a:stretch>
                      <a:fillRect/>
                    </a:stretch>
                  </pic:blipFill>
                  <pic:spPr bwMode="auto">
                    <a:xfrm>
                      <a:off x="0" y="0"/>
                      <a:ext cx="5257800" cy="9906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 w:val="20"/>
          <w:szCs w:val="20"/>
        </w:rPr>
        <w:drawing>
          <wp:inline distT="0" distB="0" distL="0" distR="0">
            <wp:extent cx="4591050" cy="4895850"/>
            <wp:effectExtent l="19050" t="0" r="0" b="0"/>
            <wp:docPr id="51" name="图片 51" descr="http://info.thxy.org/u/cms/xxb/201801/111655588z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nfo.thxy.org/u/cms/xxb/201801/111655588zcf.png"/>
                    <pic:cNvPicPr>
                      <a:picLocks noChangeAspect="1" noChangeArrowheads="1"/>
                    </pic:cNvPicPr>
                  </pic:nvPicPr>
                  <pic:blipFill>
                    <a:blip r:embed="rId57"/>
                    <a:srcRect/>
                    <a:stretch>
                      <a:fillRect/>
                    </a:stretch>
                  </pic:blipFill>
                  <pic:spPr bwMode="auto">
                    <a:xfrm>
                      <a:off x="0" y="0"/>
                      <a:ext cx="4591050" cy="48958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点击“下一步”完成绑定，您可以选择启用的功能。</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3200400" cy="2609850"/>
            <wp:effectExtent l="19050" t="0" r="0" b="0"/>
            <wp:docPr id="52" name="图片 52" descr="http://info.thxy.org/u/cms/xxb/201801/111655584u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nfo.thxy.org/u/cms/xxb/201801/111655584uyz.png"/>
                    <pic:cNvPicPr>
                      <a:picLocks noChangeAspect="1" noChangeArrowheads="1"/>
                    </pic:cNvPicPr>
                  </pic:nvPicPr>
                  <pic:blipFill>
                    <a:blip r:embed="rId58"/>
                    <a:srcRect/>
                    <a:stretch>
                      <a:fillRect/>
                    </a:stretch>
                  </pic:blipFill>
                  <pic:spPr bwMode="auto">
                    <a:xfrm>
                      <a:off x="0" y="0"/>
                      <a:ext cx="3200400" cy="26098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6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成功绑定后，您可以随时设置相关功能，或取消绑定。</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76850" cy="1609725"/>
            <wp:effectExtent l="19050" t="0" r="0" b="0"/>
            <wp:docPr id="53" name="图片 53" descr="http://info.thxy.org/u/cms/xxb/201801/11165559z0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nfo.thxy.org/u/cms/xxb/201801/11165559z07i.jpg"/>
                    <pic:cNvPicPr>
                      <a:picLocks noChangeAspect="1" noChangeArrowheads="1"/>
                    </pic:cNvPicPr>
                  </pic:nvPicPr>
                  <pic:blipFill>
                    <a:blip r:embed="rId59"/>
                    <a:srcRect/>
                    <a:stretch>
                      <a:fillRect/>
                    </a:stretch>
                  </pic:blipFill>
                  <pic:spPr bwMode="auto">
                    <a:xfrm>
                      <a:off x="0" y="0"/>
                      <a:ext cx="5276850" cy="16097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功能预览：</w:t>
      </w:r>
    </w:p>
    <w:p w:rsidR="000B47E7" w:rsidRPr="000B47E7" w:rsidRDefault="000B47E7" w:rsidP="000B47E7">
      <w:pPr>
        <w:widowControl/>
        <w:shd w:val="clear" w:color="auto" w:fill="FFFFFF"/>
        <w:spacing w:before="15" w:after="75"/>
        <w:ind w:left="120" w:right="2565"/>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1</w:t>
      </w:r>
      <w:r w:rsidRPr="000B47E7">
        <w:rPr>
          <w:rFonts w:ascii="Microsoft JhengHei" w:eastAsia="Microsoft JhengHei" w:hAnsi="Microsoft JhengHei" w:cs="宋体" w:hint="eastAsia"/>
          <w:color w:val="3A3A3A"/>
          <w:kern w:val="0"/>
          <w:szCs w:val="21"/>
        </w:rPr>
        <w:t>、点击</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面板可以一键登录 设置后用户可以选择点击图标直接进入企业邮箱而不是</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邮箱。</w:t>
      </w:r>
    </w:p>
    <w:p w:rsidR="000B47E7" w:rsidRPr="000B47E7" w:rsidRDefault="000B47E7" w:rsidP="000B47E7">
      <w:pPr>
        <w:widowControl/>
        <w:shd w:val="clear" w:color="auto" w:fill="FFFFFF"/>
        <w:spacing w:before="75"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2838450" cy="914400"/>
            <wp:effectExtent l="19050" t="0" r="0" b="0"/>
            <wp:docPr id="54" name="图片 54" descr="http://info.thxy.org/u/cms/xxb/201801/11165654q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nfo.thxy.org/u/cms/xxb/201801/11165654qg47.jpg"/>
                    <pic:cNvPicPr>
                      <a:picLocks noChangeAspect="1" noChangeArrowheads="1"/>
                    </pic:cNvPicPr>
                  </pic:nvPicPr>
                  <pic:blipFill>
                    <a:blip r:embed="rId60"/>
                    <a:srcRect/>
                    <a:stretch>
                      <a:fillRect/>
                    </a:stretch>
                  </pic:blipFill>
                  <pic:spPr bwMode="auto">
                    <a:xfrm>
                      <a:off x="0" y="0"/>
                      <a:ext cx="2838450" cy="9144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1095"/>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2</w:t>
      </w:r>
      <w:r w:rsidRPr="000B47E7">
        <w:rPr>
          <w:rFonts w:ascii="Microsoft JhengHei" w:eastAsia="Microsoft JhengHei" w:hAnsi="Microsoft JhengHei" w:cs="宋体" w:hint="eastAsia"/>
          <w:color w:val="3A3A3A"/>
          <w:kern w:val="0"/>
          <w:szCs w:val="21"/>
        </w:rPr>
        <w:t>、从</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邮箱进入企业邮箱需要输入密码 保护帐号安全，从</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面板或者</w:t>
      </w:r>
      <w:r w:rsidRPr="000B47E7">
        <w:rPr>
          <w:rFonts w:ascii="Arial" w:eastAsia="微软雅黑" w:hAnsi="Arial" w:cs="Arial"/>
          <w:color w:val="3A3A3A"/>
          <w:kern w:val="0"/>
          <w:szCs w:val="21"/>
        </w:rPr>
        <w:t>QQ</w:t>
      </w:r>
      <w:r w:rsidRPr="000B47E7">
        <w:rPr>
          <w:rFonts w:ascii="Microsoft JhengHei" w:eastAsia="Microsoft JhengHei" w:hAnsi="Microsoft JhengHei" w:cs="宋体" w:hint="eastAsia"/>
          <w:color w:val="3A3A3A"/>
          <w:kern w:val="0"/>
          <w:szCs w:val="21"/>
        </w:rPr>
        <w:t>邮箱跳转到企业邮箱时需要输入企业邮箱密码。</w:t>
      </w:r>
    </w:p>
    <w:p w:rsidR="000B47E7" w:rsidRPr="000B47E7" w:rsidRDefault="000B47E7" w:rsidP="000B47E7">
      <w:pPr>
        <w:widowControl/>
        <w:shd w:val="clear" w:color="auto" w:fill="FFFFFF"/>
        <w:spacing w:before="150" w:after="75"/>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 w:val="20"/>
          <w:szCs w:val="20"/>
        </w:rPr>
        <w:drawing>
          <wp:inline distT="0" distB="0" distL="0" distR="0">
            <wp:extent cx="5305425" cy="1876425"/>
            <wp:effectExtent l="19050" t="0" r="9525" b="0"/>
            <wp:docPr id="55" name="图片 55" descr="http://info.thxy.org/u/cms/xxb/201801/11165654rw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nfo.thxy.org/u/cms/xxb/201801/11165654rwh7.png"/>
                    <pic:cNvPicPr>
                      <a:picLocks noChangeAspect="1" noChangeArrowheads="1"/>
                    </pic:cNvPicPr>
                  </pic:nvPicPr>
                  <pic:blipFill>
                    <a:blip r:embed="rId61"/>
                    <a:srcRect/>
                    <a:stretch>
                      <a:fillRect/>
                    </a:stretch>
                  </pic:blipFill>
                  <pic:spPr bwMode="auto">
                    <a:xfrm>
                      <a:off x="0" y="0"/>
                      <a:ext cx="5305425" cy="18764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right="46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3</w:t>
      </w:r>
      <w:r w:rsidRPr="000B47E7">
        <w:rPr>
          <w:rFonts w:ascii="Microsoft JhengHei" w:eastAsia="Microsoft JhengHei" w:hAnsi="Microsoft JhengHei" w:cs="宋体" w:hint="eastAsia"/>
          <w:color w:val="3A3A3A"/>
          <w:kern w:val="0"/>
          <w:szCs w:val="21"/>
        </w:rPr>
        <w:t>）  短信提醒 绑定手机，您可以通过短信接收关注联系人的新邮件提醒，以及日历项目提醒等。</w:t>
      </w:r>
    </w:p>
    <w:p w:rsidR="000B47E7" w:rsidRPr="000B47E7" w:rsidRDefault="000B47E7" w:rsidP="000B47E7">
      <w:pPr>
        <w:widowControl/>
        <w:shd w:val="clear" w:color="auto" w:fill="FFFFFF"/>
        <w:spacing w:before="150" w:after="75"/>
        <w:ind w:left="540" w:right="3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【温馨提示</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：如果您启用微信提醒，短信提醒将暂停，避免重复提醒。 点击“绑定手机”</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输入手机号码并获取验证码</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填写后点击“下一步”即可完成绑定。</w:t>
      </w:r>
    </w:p>
    <w:p w:rsidR="000B47E7" w:rsidRPr="000B47E7" w:rsidRDefault="000B47E7" w:rsidP="000B47E7">
      <w:pPr>
        <w:widowControl/>
        <w:shd w:val="clear" w:color="auto" w:fill="FFFFFF"/>
        <w:spacing w:before="45"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1352550"/>
            <wp:effectExtent l="19050" t="0" r="9525" b="0"/>
            <wp:docPr id="56" name="图片 56" descr="http://info.thxy.org/u/cms/xxb/201801/11165655b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nfo.thxy.org/u/cms/xxb/201801/11165655ban2.png"/>
                    <pic:cNvPicPr>
                      <a:picLocks noChangeAspect="1" noChangeArrowheads="1"/>
                    </pic:cNvPicPr>
                  </pic:nvPicPr>
                  <pic:blipFill>
                    <a:blip r:embed="rId62"/>
                    <a:srcRect/>
                    <a:stretch>
                      <a:fillRect/>
                    </a:stretch>
                  </pic:blipFill>
                  <pic:spPr bwMode="auto">
                    <a:xfrm>
                      <a:off x="0" y="0"/>
                      <a:ext cx="5248275" cy="13525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3790950" cy="3305175"/>
            <wp:effectExtent l="19050" t="0" r="0" b="0"/>
            <wp:docPr id="57" name="图片 57" descr="http://info.thxy.org/u/cms/xxb/201801/11165655w5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nfo.thxy.org/u/cms/xxb/201801/11165655w5gi.png"/>
                    <pic:cNvPicPr>
                      <a:picLocks noChangeAspect="1" noChangeArrowheads="1"/>
                    </pic:cNvPicPr>
                  </pic:nvPicPr>
                  <pic:blipFill>
                    <a:blip r:embed="rId63"/>
                    <a:srcRect/>
                    <a:stretch>
                      <a:fillRect/>
                    </a:stretch>
                  </pic:blipFill>
                  <pic:spPr bwMode="auto">
                    <a:xfrm>
                      <a:off x="0" y="0"/>
                      <a:ext cx="3790950" cy="3305175"/>
                    </a:xfrm>
                    <a:prstGeom prst="rect">
                      <a:avLst/>
                    </a:prstGeom>
                    <a:noFill/>
                    <a:ln w="9525">
                      <a:noFill/>
                      <a:miter lim="800000"/>
                      <a:headEnd/>
                      <a:tailEnd/>
                    </a:ln>
                  </pic:spPr>
                </pic:pic>
              </a:graphicData>
            </a:graphic>
          </wp:inline>
        </w:drawing>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成功绑定后</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您可以点击“管理关注联系人”</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当关注联系人发来新邮件时</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您将收到</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手机提醒短信，重要邮件不会错过。</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57800" cy="2019300"/>
            <wp:effectExtent l="19050" t="0" r="0" b="0"/>
            <wp:docPr id="58" name="图片 58" descr="http://info.thxy.org/u/cms/xxb/201801/11165655f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nfo.thxy.org/u/cms/xxb/201801/11165655fazh.jpg"/>
                    <pic:cNvPicPr>
                      <a:picLocks noChangeAspect="1" noChangeArrowheads="1"/>
                    </pic:cNvPicPr>
                  </pic:nvPicPr>
                  <pic:blipFill>
                    <a:blip r:embed="rId64"/>
                    <a:srcRect/>
                    <a:stretch>
                      <a:fillRect/>
                    </a:stretch>
                  </pic:blipFill>
                  <pic:spPr bwMode="auto">
                    <a:xfrm>
                      <a:off x="0" y="0"/>
                      <a:ext cx="5257800" cy="20193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3.5.3 </w:t>
      </w:r>
      <w:r w:rsidRPr="000B47E7">
        <w:rPr>
          <w:rFonts w:ascii="Microsoft JhengHei" w:eastAsia="Microsoft JhengHei" w:hAnsi="Microsoft JhengHei" w:cs="宋体" w:hint="eastAsia"/>
          <w:color w:val="3A3A3A"/>
          <w:kern w:val="0"/>
          <w:sz w:val="32"/>
          <w:szCs w:val="32"/>
        </w:rPr>
        <w:t>帐户设置</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修改密码</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用户可以自行修改邮箱密码，修改入口在“设置”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“账户”页面。如图所示：</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95900" cy="1800225"/>
            <wp:effectExtent l="19050" t="0" r="0" b="0"/>
            <wp:docPr id="59" name="图片 59" descr="http://info.thxy.org/u/cms/xxb/201801/11165655nb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nfo.thxy.org/u/cms/xxb/201801/11165655nb73.jpg"/>
                    <pic:cNvPicPr>
                      <a:picLocks noChangeAspect="1" noChangeArrowheads="1"/>
                    </pic:cNvPicPr>
                  </pic:nvPicPr>
                  <pic:blipFill>
                    <a:blip r:embed="rId65"/>
                    <a:srcRect/>
                    <a:stretch>
                      <a:fillRect/>
                    </a:stretch>
                  </pic:blipFill>
                  <pic:spPr bwMode="auto">
                    <a:xfrm>
                      <a:off x="0" y="0"/>
                      <a:ext cx="5295900" cy="18002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95900" cy="1304925"/>
            <wp:effectExtent l="19050" t="0" r="0" b="0"/>
            <wp:docPr id="60" name="图片 60" descr="http://info.thxy.org/u/cms/xxb/201801/11165655uh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nfo.thxy.org/u/cms/xxb/201801/11165655uhdk.jpg"/>
                    <pic:cNvPicPr>
                      <a:picLocks noChangeAspect="1" noChangeArrowheads="1"/>
                    </pic:cNvPicPr>
                  </pic:nvPicPr>
                  <pic:blipFill>
                    <a:blip r:embed="rId66"/>
                    <a:srcRect/>
                    <a:stretch>
                      <a:fillRect/>
                    </a:stretch>
                  </pic:blipFill>
                  <pic:spPr bwMode="auto">
                    <a:xfrm>
                      <a:off x="0" y="0"/>
                      <a:ext cx="5295900" cy="13049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为了防止您忘记邮箱密码</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企业邮箱提供了密保邮箱的方式来帮助您进行密码重置</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建</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议您开通帐号后，及时设置密保邮箱。设置密保邮箱的入口在“设置”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“账户”页面。</w:t>
      </w:r>
    </w:p>
    <w:p w:rsidR="000B47E7" w:rsidRPr="000B47E7" w:rsidRDefault="000B47E7" w:rsidP="000B47E7">
      <w:pPr>
        <w:widowControl/>
        <w:shd w:val="clear" w:color="auto" w:fill="FFFFFF"/>
        <w:spacing w:before="150" w:after="75"/>
        <w:ind w:left="540" w:right="3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忘记密码 如果您忘记了密码，在登录页面上点击“忘记密码”链接，将会进入重置密码的页面。</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86375" cy="3238500"/>
            <wp:effectExtent l="19050" t="0" r="9525" b="0"/>
            <wp:docPr id="61" name="图片 61" descr="http://info.thxy.org/u/cms/xxb/201801/11165656a4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nfo.thxy.org/u/cms/xxb/201801/11165656a46v.jpg"/>
                    <pic:cNvPicPr>
                      <a:picLocks noChangeAspect="1" noChangeArrowheads="1"/>
                    </pic:cNvPicPr>
                  </pic:nvPicPr>
                  <pic:blipFill>
                    <a:blip r:embed="rId67"/>
                    <a:srcRect/>
                    <a:stretch>
                      <a:fillRect/>
                    </a:stretch>
                  </pic:blipFill>
                  <pic:spPr bwMode="auto">
                    <a:xfrm>
                      <a:off x="0" y="0"/>
                      <a:ext cx="5286375" cy="32385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3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填入您的企业邮箱帐号或者管理员帐号，进入下一步：</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95900" cy="3857625"/>
            <wp:effectExtent l="19050" t="0" r="0" b="0"/>
            <wp:docPr id="62" name="图片 62" descr="http://info.thxy.org/u/cms/xxb/201801/11165656b0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nfo.thxy.org/u/cms/xxb/201801/11165656b0ia.jpg"/>
                    <pic:cNvPicPr>
                      <a:picLocks noChangeAspect="1" noChangeArrowheads="1"/>
                    </pic:cNvPicPr>
                  </pic:nvPicPr>
                  <pic:blipFill>
                    <a:blip r:embed="rId68"/>
                    <a:srcRect/>
                    <a:stretch>
                      <a:fillRect/>
                    </a:stretch>
                  </pic:blipFill>
                  <pic:spPr bwMode="auto">
                    <a:xfrm>
                      <a:off x="0" y="0"/>
                      <a:ext cx="5295900" cy="38576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系统会将密码重置邮件发送到您的密保邮箱</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避免用户遗忘自己密保邮箱</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系统还会提</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示用户的密保邮箱为如：</w:t>
      </w:r>
      <w:r w:rsidRPr="000B47E7">
        <w:rPr>
          <w:rFonts w:ascii="Arial" w:eastAsia="微软雅黑" w:hAnsi="Arial" w:cs="Arial"/>
          <w:color w:val="0000FF"/>
          <w:kern w:val="0"/>
          <w:szCs w:val="21"/>
          <w:u w:val="single"/>
        </w:rPr>
        <w:t>x******@apple4th.com</w:t>
      </w:r>
      <w:r w:rsidRPr="000B47E7">
        <w:rPr>
          <w:rFonts w:ascii="Microsoft JhengHei" w:eastAsia="Microsoft JhengHei" w:hAnsi="Microsoft JhengHei" w:cs="宋体" w:hint="eastAsia"/>
          <w:color w:val="0000FF"/>
          <w:kern w:val="0"/>
          <w:szCs w:val="21"/>
          <w:u w:val="single"/>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38750" cy="3400425"/>
            <wp:effectExtent l="19050" t="0" r="0" b="0"/>
            <wp:docPr id="63" name="图片 63" descr="http://info.thxy.org/u/cms/xxb/201801/111656567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nfo.thxy.org/u/cms/xxb/201801/1116565679c7.jpg"/>
                    <pic:cNvPicPr>
                      <a:picLocks noChangeAspect="1" noChangeArrowheads="1"/>
                    </pic:cNvPicPr>
                  </pic:nvPicPr>
                  <pic:blipFill>
                    <a:blip r:embed="rId69"/>
                    <a:srcRect/>
                    <a:stretch>
                      <a:fillRect/>
                    </a:stretch>
                  </pic:blipFill>
                  <pic:spPr bwMode="auto">
                    <a:xfrm>
                      <a:off x="0" y="0"/>
                      <a:ext cx="5238750" cy="34004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如果您没有设置密保邮箱</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或者忘记密保邮箱</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此时</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请联系您企业邮箱的管理员进行 协助。</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3.5.4 </w:t>
      </w:r>
      <w:r w:rsidRPr="000B47E7">
        <w:rPr>
          <w:rFonts w:ascii="Microsoft JhengHei" w:eastAsia="Microsoft JhengHei" w:hAnsi="Microsoft JhengHei" w:cs="宋体" w:hint="eastAsia"/>
          <w:color w:val="3A3A3A"/>
          <w:kern w:val="0"/>
          <w:sz w:val="32"/>
          <w:szCs w:val="32"/>
        </w:rPr>
        <w:t>换肤</w:t>
      </w:r>
    </w:p>
    <w:p w:rsidR="000B47E7" w:rsidRPr="000B47E7" w:rsidRDefault="000B47E7" w:rsidP="000B47E7">
      <w:pPr>
        <w:widowControl/>
        <w:shd w:val="clear" w:color="auto" w:fill="FFFFFF"/>
        <w:spacing w:before="150" w:after="75"/>
        <w:ind w:left="6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您可以在“换肤”页面设置邮箱的皮肤，点击对应的图片即可直接切换皮肤。</w:t>
      </w:r>
    </w:p>
    <w:p w:rsidR="000B47E7" w:rsidRPr="000B47E7" w:rsidRDefault="000B47E7" w:rsidP="000B47E7">
      <w:pPr>
        <w:widowControl/>
        <w:shd w:val="clear" w:color="auto" w:fill="FFFFFF"/>
        <w:spacing w:before="3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76850" cy="3362325"/>
            <wp:effectExtent l="19050" t="0" r="0" b="0"/>
            <wp:docPr id="64" name="图片 64" descr="http://info.thxy.org/u/cms/xxb/201801/111656565s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nfo.thxy.org/u/cms/xxb/201801/111656565sdh.jpg"/>
                    <pic:cNvPicPr>
                      <a:picLocks noChangeAspect="1" noChangeArrowheads="1"/>
                    </pic:cNvPicPr>
                  </pic:nvPicPr>
                  <pic:blipFill>
                    <a:blip r:embed="rId70"/>
                    <a:srcRect/>
                    <a:stretch>
                      <a:fillRect/>
                    </a:stretch>
                  </pic:blipFill>
                  <pic:spPr bwMode="auto">
                    <a:xfrm>
                      <a:off x="0" y="0"/>
                      <a:ext cx="5276850" cy="33623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3.5.5 </w:t>
      </w:r>
      <w:r w:rsidRPr="000B47E7">
        <w:rPr>
          <w:rFonts w:ascii="Microsoft JhengHei" w:eastAsia="Microsoft JhengHei" w:hAnsi="Microsoft JhengHei" w:cs="宋体" w:hint="eastAsia"/>
          <w:color w:val="3A3A3A"/>
          <w:kern w:val="0"/>
          <w:sz w:val="32"/>
          <w:szCs w:val="32"/>
        </w:rPr>
        <w:t>收信规则</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参看</w:t>
      </w:r>
      <w:r w:rsidRPr="000B47E7">
        <w:rPr>
          <w:rFonts w:ascii="Arial" w:eastAsia="微软雅黑" w:hAnsi="Arial" w:cs="Arial"/>
          <w:color w:val="3A3A3A"/>
          <w:kern w:val="0"/>
          <w:szCs w:val="21"/>
        </w:rPr>
        <w:t>3.2.2</w:t>
      </w:r>
      <w:r w:rsidRPr="000B47E7">
        <w:rPr>
          <w:rFonts w:ascii="Microsoft JhengHei" w:eastAsia="Microsoft JhengHei" w:hAnsi="Microsoft JhengHei" w:cs="宋体" w:hint="eastAsia"/>
          <w:color w:val="3A3A3A"/>
          <w:kern w:val="0"/>
          <w:szCs w:val="21"/>
        </w:rPr>
        <w:t>。</w:t>
      </w:r>
      <w:r w:rsidRPr="000B47E7">
        <w:rPr>
          <w:rFonts w:ascii="Arial" w:eastAsia="微软雅黑" w:hAnsi="Arial" w:cs="Arial"/>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3.5.6 </w:t>
      </w:r>
      <w:r w:rsidRPr="000B47E7">
        <w:rPr>
          <w:rFonts w:ascii="Microsoft JhengHei" w:eastAsia="Microsoft JhengHei" w:hAnsi="Microsoft JhengHei" w:cs="宋体" w:hint="eastAsia"/>
          <w:color w:val="3A3A3A"/>
          <w:kern w:val="0"/>
          <w:sz w:val="32"/>
          <w:szCs w:val="32"/>
        </w:rPr>
        <w:t>反垃圾</w:t>
      </w:r>
    </w:p>
    <w:p w:rsidR="000B47E7" w:rsidRPr="000B47E7" w:rsidRDefault="000B47E7" w:rsidP="000B47E7">
      <w:pPr>
        <w:widowControl/>
        <w:shd w:val="clear" w:color="auto" w:fill="FFFFFF"/>
        <w:spacing w:before="150" w:after="75"/>
        <w:ind w:left="540" w:right="57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您可以在“反垃圾”页面，对黑白名单进行管理。 如果您不希望收到某人的邮件，您可以把他的邮件地址加入到黑名单。 而白名单中的邮件地址仅受您自定义规则的影响，确保您可以收到对方的邮件。</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86375" cy="3305175"/>
            <wp:effectExtent l="19050" t="0" r="9525" b="0"/>
            <wp:docPr id="65" name="图片 65" descr="http://info.thxy.org/u/cms/xxb/201801/11165657t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nfo.thxy.org/u/cms/xxb/201801/11165657tet3.jpg"/>
                    <pic:cNvPicPr>
                      <a:picLocks noChangeAspect="1" noChangeArrowheads="1"/>
                    </pic:cNvPicPr>
                  </pic:nvPicPr>
                  <pic:blipFill>
                    <a:blip r:embed="rId71"/>
                    <a:srcRect/>
                    <a:stretch>
                      <a:fillRect/>
                    </a:stretch>
                  </pic:blipFill>
                  <pic:spPr bwMode="auto">
                    <a:xfrm>
                      <a:off x="0" y="0"/>
                      <a:ext cx="5286375" cy="33051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3.5.7 </w:t>
      </w:r>
      <w:r w:rsidRPr="000B47E7">
        <w:rPr>
          <w:rFonts w:ascii="Microsoft JhengHei" w:eastAsia="Microsoft JhengHei" w:hAnsi="Microsoft JhengHei" w:cs="宋体" w:hint="eastAsia"/>
          <w:color w:val="3A3A3A"/>
          <w:kern w:val="0"/>
          <w:sz w:val="32"/>
          <w:szCs w:val="32"/>
        </w:rPr>
        <w:t>文件夹与标签</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参看</w:t>
      </w:r>
      <w:r w:rsidRPr="000B47E7">
        <w:rPr>
          <w:rFonts w:ascii="Arial" w:eastAsia="微软雅黑" w:hAnsi="Arial" w:cs="Arial"/>
          <w:color w:val="3A3A3A"/>
          <w:kern w:val="0"/>
          <w:szCs w:val="21"/>
        </w:rPr>
        <w:t>3.4.1</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3.5.8 </w:t>
      </w:r>
      <w:r w:rsidRPr="000B47E7">
        <w:rPr>
          <w:rFonts w:ascii="Microsoft JhengHei" w:eastAsia="Microsoft JhengHei" w:hAnsi="Microsoft JhengHei" w:cs="宋体" w:hint="eastAsia"/>
          <w:color w:val="3A3A3A"/>
          <w:kern w:val="0"/>
          <w:sz w:val="32"/>
          <w:szCs w:val="32"/>
        </w:rPr>
        <w:t>其他邮箱</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76850" cy="2638425"/>
            <wp:effectExtent l="19050" t="0" r="0" b="0"/>
            <wp:docPr id="66" name="图片 66" descr="http://info.thxy.org/u/cms/xxb/201801/11165657a7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nfo.thxy.org/u/cms/xxb/201801/11165657a71h.jpg"/>
                    <pic:cNvPicPr>
                      <a:picLocks noChangeAspect="1" noChangeArrowheads="1"/>
                    </pic:cNvPicPr>
                  </pic:nvPicPr>
                  <pic:blipFill>
                    <a:blip r:embed="rId72"/>
                    <a:srcRect/>
                    <a:stretch>
                      <a:fillRect/>
                    </a:stretch>
                  </pic:blipFill>
                  <pic:spPr bwMode="auto">
                    <a:xfrm>
                      <a:off x="0" y="0"/>
                      <a:ext cx="5276850" cy="26384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3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通过企业邮箱不仅能够收取自身的邮件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也能代收其他邮箱中的邮件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方便您在同一个</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邮箱中管理多个帐号的邮件。</w:t>
      </w:r>
    </w:p>
    <w:p w:rsidR="000B47E7" w:rsidRPr="000B47E7" w:rsidRDefault="000B47E7" w:rsidP="000B47E7">
      <w:pPr>
        <w:widowControl/>
        <w:shd w:val="clear" w:color="auto" w:fill="FFFFFF"/>
        <w:spacing w:before="15"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企业邮箱是采用通用的</w:t>
      </w:r>
      <w:r w:rsidRPr="000B47E7">
        <w:rPr>
          <w:rFonts w:ascii="Arial" w:eastAsia="微软雅黑" w:hAnsi="Arial" w:cs="Arial"/>
          <w:color w:val="3A3A3A"/>
          <w:kern w:val="0"/>
          <w:szCs w:val="21"/>
        </w:rPr>
        <w:t>POP3</w:t>
      </w:r>
      <w:r w:rsidRPr="000B47E7">
        <w:rPr>
          <w:rFonts w:ascii="Microsoft JhengHei" w:eastAsia="Microsoft JhengHei" w:hAnsi="Microsoft JhengHei" w:cs="宋体" w:hint="eastAsia"/>
          <w:color w:val="3A3A3A"/>
          <w:kern w:val="0"/>
          <w:szCs w:val="21"/>
        </w:rPr>
        <w:t>协议进行邮件代收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因此也要求对方支持</w:t>
      </w:r>
      <w:r w:rsidRPr="000B47E7">
        <w:rPr>
          <w:rFonts w:ascii="Arial" w:eastAsia="微软雅黑" w:hAnsi="Arial" w:cs="Arial"/>
          <w:color w:val="3A3A3A"/>
          <w:kern w:val="0"/>
          <w:szCs w:val="21"/>
        </w:rPr>
        <w:t>POP3</w:t>
      </w:r>
      <w:r w:rsidRPr="000B47E7">
        <w:rPr>
          <w:rFonts w:ascii="Microsoft JhengHei" w:eastAsia="Microsoft JhengHei" w:hAnsi="Microsoft JhengHei" w:cs="宋体" w:hint="eastAsia"/>
          <w:color w:val="3A3A3A"/>
          <w:kern w:val="0"/>
          <w:szCs w:val="21"/>
        </w:rPr>
        <w:t>功能</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一些邮 箱对</w:t>
      </w:r>
      <w:r w:rsidRPr="000B47E7">
        <w:rPr>
          <w:rFonts w:ascii="Arial" w:eastAsia="微软雅黑" w:hAnsi="Arial" w:cs="Arial"/>
          <w:color w:val="3A3A3A"/>
          <w:kern w:val="0"/>
          <w:szCs w:val="21"/>
        </w:rPr>
        <w:t>POP3</w:t>
      </w:r>
      <w:r w:rsidRPr="000B47E7">
        <w:rPr>
          <w:rFonts w:ascii="Microsoft JhengHei" w:eastAsia="Microsoft JhengHei" w:hAnsi="Microsoft JhengHei" w:cs="宋体" w:hint="eastAsia"/>
          <w:color w:val="3A3A3A"/>
          <w:kern w:val="0"/>
          <w:szCs w:val="21"/>
        </w:rPr>
        <w:t>收取功能设置了开关，您需要先确认在被代收的邮箱中开启了</w:t>
      </w:r>
      <w:r w:rsidRPr="000B47E7">
        <w:rPr>
          <w:rFonts w:ascii="Arial" w:eastAsia="微软雅黑" w:hAnsi="Arial" w:cs="Arial"/>
          <w:color w:val="3A3A3A"/>
          <w:kern w:val="0"/>
          <w:szCs w:val="21"/>
        </w:rPr>
        <w:t>POP3</w:t>
      </w:r>
      <w:r w:rsidRPr="000B47E7">
        <w:rPr>
          <w:rFonts w:ascii="Microsoft JhengHei" w:eastAsia="Microsoft JhengHei" w:hAnsi="Microsoft JhengHei" w:cs="宋体" w:hint="eastAsia"/>
          <w:color w:val="3A3A3A"/>
          <w:kern w:val="0"/>
          <w:szCs w:val="21"/>
        </w:rPr>
        <w:t>功能。</w:t>
      </w:r>
    </w:p>
    <w:p w:rsidR="000B47E7" w:rsidRPr="000B47E7" w:rsidRDefault="000B47E7" w:rsidP="000B47E7">
      <w:pPr>
        <w:widowControl/>
        <w:shd w:val="clear" w:color="auto" w:fill="FFFFFF"/>
        <w:spacing w:before="150" w:after="75"/>
        <w:ind w:left="540" w:right="38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新建其他邮箱帐号 下面以</w:t>
      </w:r>
      <w:r w:rsidRPr="000B47E7">
        <w:rPr>
          <w:rFonts w:ascii="Arial" w:eastAsia="微软雅黑" w:hAnsi="Arial" w:cs="Arial"/>
          <w:color w:val="3A3A3A"/>
          <w:kern w:val="0"/>
          <w:szCs w:val="21"/>
        </w:rPr>
        <w:t>Gmail</w:t>
      </w:r>
      <w:r w:rsidRPr="000B47E7">
        <w:rPr>
          <w:rFonts w:ascii="Microsoft JhengHei" w:eastAsia="Microsoft JhengHei" w:hAnsi="Microsoft JhengHei" w:cs="宋体" w:hint="eastAsia"/>
          <w:color w:val="3A3A3A"/>
          <w:kern w:val="0"/>
          <w:szCs w:val="21"/>
        </w:rPr>
        <w:t>为例说明代收邮箱的创建过程。 第一步：开启</w:t>
      </w:r>
      <w:r w:rsidRPr="000B47E7">
        <w:rPr>
          <w:rFonts w:ascii="Arial" w:eastAsia="微软雅黑" w:hAnsi="Arial" w:cs="Arial"/>
          <w:color w:val="3A3A3A"/>
          <w:kern w:val="0"/>
          <w:szCs w:val="21"/>
        </w:rPr>
        <w:t>Gmail</w:t>
      </w:r>
      <w:r w:rsidRPr="000B47E7">
        <w:rPr>
          <w:rFonts w:ascii="Microsoft JhengHei" w:eastAsia="Microsoft JhengHei" w:hAnsi="Microsoft JhengHei" w:cs="宋体" w:hint="eastAsia"/>
          <w:color w:val="3A3A3A"/>
          <w:kern w:val="0"/>
          <w:szCs w:val="21"/>
        </w:rPr>
        <w:t>的</w:t>
      </w:r>
      <w:r w:rsidRPr="000B47E7">
        <w:rPr>
          <w:rFonts w:ascii="Arial" w:eastAsia="微软雅黑" w:hAnsi="Arial" w:cs="Arial"/>
          <w:color w:val="3A3A3A"/>
          <w:kern w:val="0"/>
          <w:szCs w:val="21"/>
        </w:rPr>
        <w:t>POP3</w:t>
      </w:r>
      <w:r w:rsidRPr="000B47E7">
        <w:rPr>
          <w:rFonts w:ascii="Microsoft JhengHei" w:eastAsia="Microsoft JhengHei" w:hAnsi="Microsoft JhengHei" w:cs="宋体" w:hint="eastAsia"/>
          <w:color w:val="3A3A3A"/>
          <w:kern w:val="0"/>
          <w:szCs w:val="21"/>
        </w:rPr>
        <w:t>功能</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(1) </w:t>
      </w:r>
      <w:r w:rsidRPr="000B47E7">
        <w:rPr>
          <w:rFonts w:ascii="Microsoft JhengHei" w:eastAsia="Microsoft JhengHei" w:hAnsi="Microsoft JhengHei" w:cs="宋体" w:hint="eastAsia"/>
          <w:color w:val="3A3A3A"/>
          <w:kern w:val="0"/>
          <w:szCs w:val="21"/>
        </w:rPr>
        <w:t>登录</w:t>
      </w:r>
      <w:r w:rsidRPr="000B47E7">
        <w:rPr>
          <w:rFonts w:ascii="Arial" w:eastAsia="微软雅黑" w:hAnsi="Arial" w:cs="Arial"/>
          <w:color w:val="3A3A3A"/>
          <w:kern w:val="0"/>
          <w:szCs w:val="21"/>
        </w:rPr>
        <w:t>Gmail</w:t>
      </w:r>
      <w:r w:rsidRPr="000B47E7">
        <w:rPr>
          <w:rFonts w:ascii="Microsoft JhengHei" w:eastAsia="Microsoft JhengHei" w:hAnsi="Microsoft JhengHei" w:cs="宋体" w:hint="eastAsia"/>
          <w:color w:val="3A3A3A"/>
          <w:kern w:val="0"/>
          <w:szCs w:val="21"/>
        </w:rPr>
        <w:t>，点击页面右上角的“设置”。</w:t>
      </w:r>
    </w:p>
    <w:p w:rsidR="000B47E7" w:rsidRPr="000B47E7" w:rsidRDefault="000B47E7" w:rsidP="000B47E7">
      <w:pPr>
        <w:widowControl/>
        <w:shd w:val="clear" w:color="auto" w:fill="FFFFFF"/>
        <w:spacing w:before="15"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(2) </w:t>
      </w:r>
      <w:r w:rsidRPr="000B47E7">
        <w:rPr>
          <w:rFonts w:ascii="Microsoft JhengHei" w:eastAsia="Microsoft JhengHei" w:hAnsi="Microsoft JhengHei" w:cs="宋体" w:hint="eastAsia"/>
          <w:color w:val="3A3A3A"/>
          <w:kern w:val="0"/>
          <w:szCs w:val="21"/>
        </w:rPr>
        <w:t>选择“转发和</w:t>
      </w:r>
      <w:r w:rsidRPr="000B47E7">
        <w:rPr>
          <w:rFonts w:ascii="Arial" w:eastAsia="微软雅黑" w:hAnsi="Arial" w:cs="Arial"/>
          <w:color w:val="3A3A3A"/>
          <w:kern w:val="0"/>
          <w:szCs w:val="21"/>
        </w:rPr>
        <w:t>POP/IMAP</w:t>
      </w:r>
      <w:r w:rsidRPr="000B47E7">
        <w:rPr>
          <w:rFonts w:ascii="Microsoft JhengHei" w:eastAsia="Microsoft JhengHei" w:hAnsi="Microsoft JhengHei" w:cs="宋体" w:hint="eastAsia"/>
          <w:color w:val="3A3A3A"/>
          <w:kern w:val="0"/>
          <w:szCs w:val="21"/>
        </w:rPr>
        <w:t>”，找到“</w:t>
      </w:r>
      <w:r w:rsidRPr="000B47E7">
        <w:rPr>
          <w:rFonts w:ascii="Arial" w:eastAsia="微软雅黑" w:hAnsi="Arial" w:cs="Arial"/>
          <w:color w:val="3A3A3A"/>
          <w:kern w:val="0"/>
          <w:szCs w:val="21"/>
        </w:rPr>
        <w:t>POP</w:t>
      </w:r>
      <w:r w:rsidRPr="000B47E7">
        <w:rPr>
          <w:rFonts w:ascii="Microsoft JhengHei" w:eastAsia="Microsoft JhengHei" w:hAnsi="Microsoft JhengHei" w:cs="宋体" w:hint="eastAsia"/>
          <w:color w:val="3A3A3A"/>
          <w:kern w:val="0"/>
          <w:szCs w:val="21"/>
        </w:rPr>
        <w:t>下载”标签。</w:t>
      </w:r>
    </w:p>
    <w:p w:rsidR="000B47E7" w:rsidRPr="000B47E7" w:rsidRDefault="000B47E7" w:rsidP="000B47E7">
      <w:pPr>
        <w:widowControl/>
        <w:shd w:val="clear" w:color="auto" w:fill="FFFFFF"/>
        <w:spacing w:before="15"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(3)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勾选对应的</w:t>
      </w:r>
      <w:r w:rsidRPr="000B47E7">
        <w:rPr>
          <w:rFonts w:ascii="Arial" w:eastAsia="微软雅黑" w:hAnsi="Arial" w:cs="Arial"/>
          <w:color w:val="3A3A3A"/>
          <w:kern w:val="0"/>
          <w:szCs w:val="21"/>
        </w:rPr>
        <w:t>pop</w:t>
      </w:r>
      <w:r w:rsidRPr="000B47E7">
        <w:rPr>
          <w:rFonts w:ascii="Microsoft JhengHei" w:eastAsia="Microsoft JhengHei" w:hAnsi="Microsoft JhengHei" w:cs="宋体" w:hint="eastAsia"/>
          <w:color w:val="3A3A3A"/>
          <w:kern w:val="0"/>
          <w:szCs w:val="21"/>
        </w:rPr>
        <w:t>选项，完成</w:t>
      </w:r>
      <w:r w:rsidRPr="000B47E7">
        <w:rPr>
          <w:rFonts w:ascii="Arial" w:eastAsia="微软雅黑" w:hAnsi="Arial" w:cs="Arial"/>
          <w:color w:val="3A3A3A"/>
          <w:kern w:val="0"/>
          <w:szCs w:val="21"/>
        </w:rPr>
        <w:t>pop3</w:t>
      </w:r>
      <w:r w:rsidRPr="000B47E7">
        <w:rPr>
          <w:rFonts w:ascii="Microsoft JhengHei" w:eastAsia="Microsoft JhengHei" w:hAnsi="Microsoft JhengHei" w:cs="宋体" w:hint="eastAsia"/>
          <w:color w:val="3A3A3A"/>
          <w:kern w:val="0"/>
          <w:szCs w:val="21"/>
        </w:rPr>
        <w:t>功能开启的设置。</w:t>
      </w:r>
    </w:p>
    <w:p w:rsidR="000B47E7" w:rsidRPr="000B47E7" w:rsidRDefault="000B47E7" w:rsidP="000B47E7">
      <w:pPr>
        <w:widowControl/>
        <w:shd w:val="clear" w:color="auto" w:fill="FFFFFF"/>
        <w:spacing w:before="45"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67325" cy="3124200"/>
            <wp:effectExtent l="19050" t="0" r="9525" b="0"/>
            <wp:docPr id="67" name="图片 67" descr="http://info.thxy.org/u/cms/xxb/201801/11165658m0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nfo.thxy.org/u/cms/xxb/201801/11165658m0c9.jpg"/>
                    <pic:cNvPicPr>
                      <a:picLocks noChangeAspect="1" noChangeArrowheads="1"/>
                    </pic:cNvPicPr>
                  </pic:nvPicPr>
                  <pic:blipFill>
                    <a:blip r:embed="rId73"/>
                    <a:srcRect/>
                    <a:stretch>
                      <a:fillRect/>
                    </a:stretch>
                  </pic:blipFill>
                  <pic:spPr bwMode="auto">
                    <a:xfrm>
                      <a:off x="0" y="0"/>
                      <a:ext cx="5267325" cy="31242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3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另外，您也可以开启</w:t>
      </w:r>
      <w:r w:rsidRPr="000B47E7">
        <w:rPr>
          <w:rFonts w:ascii="Arial" w:eastAsia="微软雅黑" w:hAnsi="Arial" w:cs="Arial"/>
          <w:color w:val="3A3A3A"/>
          <w:kern w:val="0"/>
          <w:szCs w:val="21"/>
        </w:rPr>
        <w:t>Gmail</w:t>
      </w:r>
      <w:r w:rsidRPr="000B47E7">
        <w:rPr>
          <w:rFonts w:ascii="Microsoft JhengHei" w:eastAsia="Microsoft JhengHei" w:hAnsi="Microsoft JhengHei" w:cs="宋体" w:hint="eastAsia"/>
          <w:color w:val="3A3A3A"/>
          <w:kern w:val="0"/>
          <w:szCs w:val="21"/>
        </w:rPr>
        <w:t>的</w:t>
      </w:r>
      <w:r w:rsidRPr="000B47E7">
        <w:rPr>
          <w:rFonts w:ascii="Arial" w:eastAsia="微软雅黑" w:hAnsi="Arial" w:cs="Arial"/>
          <w:color w:val="3A3A3A"/>
          <w:kern w:val="0"/>
          <w:szCs w:val="21"/>
        </w:rPr>
        <w:t>Imap</w:t>
      </w:r>
      <w:r w:rsidRPr="000B47E7">
        <w:rPr>
          <w:rFonts w:ascii="Microsoft JhengHei" w:eastAsia="Microsoft JhengHei" w:hAnsi="Microsoft JhengHei" w:cs="宋体" w:hint="eastAsia"/>
          <w:color w:val="3A3A3A"/>
          <w:kern w:val="0"/>
          <w:szCs w:val="21"/>
        </w:rPr>
        <w:t>访问协议，只要在相应的栏目里，点击“启用</w:t>
      </w:r>
      <w:r w:rsidRPr="000B47E7">
        <w:rPr>
          <w:rFonts w:ascii="Arial" w:eastAsia="微软雅黑" w:hAnsi="Arial" w:cs="Arial"/>
          <w:color w:val="3A3A3A"/>
          <w:kern w:val="0"/>
          <w:szCs w:val="21"/>
        </w:rPr>
        <w:t>IMAP</w:t>
      </w:r>
      <w:r w:rsidRPr="000B47E7">
        <w:rPr>
          <w:rFonts w:ascii="Microsoft JhengHei" w:eastAsia="Microsoft JhengHei" w:hAnsi="Microsoft JhengHei" w:cs="宋体" w:hint="eastAsia"/>
          <w:color w:val="3A3A3A"/>
          <w:kern w:val="0"/>
          <w:szCs w:val="21"/>
        </w:rPr>
        <w:t>” 即可。</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第二步：绑定其他邮箱</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(1) </w:t>
      </w:r>
      <w:r w:rsidRPr="000B47E7">
        <w:rPr>
          <w:rFonts w:ascii="Microsoft JhengHei" w:eastAsia="Microsoft JhengHei" w:hAnsi="Microsoft JhengHei" w:cs="宋体" w:hint="eastAsia"/>
          <w:color w:val="3A3A3A"/>
          <w:kern w:val="0"/>
          <w:szCs w:val="21"/>
        </w:rPr>
        <w:t>登录成员邮箱后，点击首页左上角的“设置”。</w:t>
      </w:r>
    </w:p>
    <w:p w:rsidR="000B47E7" w:rsidRPr="000B47E7" w:rsidRDefault="000B47E7" w:rsidP="000B47E7">
      <w:pPr>
        <w:widowControl/>
        <w:shd w:val="clear" w:color="auto" w:fill="FFFFFF"/>
        <w:spacing w:before="15"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(2) </w:t>
      </w:r>
      <w:r w:rsidRPr="000B47E7">
        <w:rPr>
          <w:rFonts w:ascii="Microsoft JhengHei" w:eastAsia="Microsoft JhengHei" w:hAnsi="Microsoft JhengHei" w:cs="宋体" w:hint="eastAsia"/>
          <w:color w:val="3A3A3A"/>
          <w:kern w:val="0"/>
          <w:szCs w:val="21"/>
        </w:rPr>
        <w:t>在“邮箱设置”页面中，点击“其他邮箱”。</w:t>
      </w:r>
    </w:p>
    <w:p w:rsidR="000B47E7" w:rsidRPr="000B47E7" w:rsidRDefault="000B47E7" w:rsidP="000B47E7">
      <w:pPr>
        <w:widowControl/>
        <w:shd w:val="clear" w:color="auto" w:fill="FFFFFF"/>
        <w:spacing w:before="3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2562225"/>
            <wp:effectExtent l="19050" t="0" r="9525" b="0"/>
            <wp:docPr id="68" name="图片 68" descr="http://info.thxy.org/u/cms/xxb/201801/11165659cy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nfo.thxy.org/u/cms/xxb/201801/11165659cydo.jpg"/>
                    <pic:cNvPicPr>
                      <a:picLocks noChangeAspect="1" noChangeArrowheads="1"/>
                    </pic:cNvPicPr>
                  </pic:nvPicPr>
                  <pic:blipFill>
                    <a:blip r:embed="rId74"/>
                    <a:srcRect/>
                    <a:stretch>
                      <a:fillRect/>
                    </a:stretch>
                  </pic:blipFill>
                  <pic:spPr bwMode="auto">
                    <a:xfrm>
                      <a:off x="0" y="0"/>
                      <a:ext cx="5248275" cy="25622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(3) </w:t>
      </w:r>
      <w:r w:rsidRPr="000B47E7">
        <w:rPr>
          <w:rFonts w:ascii="Microsoft JhengHei" w:eastAsia="Microsoft JhengHei" w:hAnsi="Microsoft JhengHei" w:cs="宋体" w:hint="eastAsia"/>
          <w:color w:val="3A3A3A"/>
          <w:kern w:val="0"/>
          <w:szCs w:val="21"/>
        </w:rPr>
        <w:t>单击“添加其他邮箱账户”，进入“添加其他邮箱账户”的设置页面。</w:t>
      </w:r>
    </w:p>
    <w:p w:rsidR="000B47E7" w:rsidRPr="000B47E7" w:rsidRDefault="000B47E7" w:rsidP="000B47E7">
      <w:pPr>
        <w:widowControl/>
        <w:shd w:val="clear" w:color="auto" w:fill="FFFFFF"/>
        <w:spacing w:before="75" w:after="75"/>
        <w:ind w:left="120" w:right="135" w:firstLine="4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(4)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输入您希望管理的其他邮箱信息</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包括邮箱名字和密码</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然后</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勾选一些配置选项 后，点击“确定收取”，完成其他邮箱的绑定操作。</w:t>
      </w:r>
      <w:r w:rsidRPr="000B47E7">
        <w:rPr>
          <w:rFonts w:ascii="微软雅黑" w:eastAsia="微软雅黑" w:hAnsi="微软雅黑" w:cs="宋体" w:hint="eastAsia"/>
          <w:color w:val="3A3A3A"/>
          <w:kern w:val="0"/>
          <w:sz w:val="11"/>
          <w:szCs w:val="11"/>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86375" cy="2676525"/>
            <wp:effectExtent l="19050" t="0" r="9525" b="0"/>
            <wp:docPr id="69" name="图片 69" descr="http://info.thxy.org/u/cms/xxb/201801/11165934a18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nfo.thxy.org/u/cms/xxb/201801/11165934a18t.jpg"/>
                    <pic:cNvPicPr>
                      <a:picLocks noChangeAspect="1" noChangeArrowheads="1"/>
                    </pic:cNvPicPr>
                  </pic:nvPicPr>
                  <pic:blipFill>
                    <a:blip r:embed="rId75"/>
                    <a:srcRect/>
                    <a:stretch>
                      <a:fillRect/>
                    </a:stretch>
                  </pic:blipFill>
                  <pic:spPr bwMode="auto">
                    <a:xfrm>
                      <a:off x="0" y="0"/>
                      <a:ext cx="5286375" cy="26765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30"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温馨提示</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这里如果勾选了第三个选项</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会导致被代收的邮箱中的所有邮件都被删除掉。 请慎重。</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(5)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设置成功后，可以选择是否收取邮件。</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86375" cy="2657475"/>
            <wp:effectExtent l="19050" t="0" r="9525" b="0"/>
            <wp:docPr id="70" name="图片 70" descr="http://info.thxy.org/u/cms/xxb/201801/11165934zw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nfo.thxy.org/u/cms/xxb/201801/11165934zwmu.jpg"/>
                    <pic:cNvPicPr>
                      <a:picLocks noChangeAspect="1" noChangeArrowheads="1"/>
                    </pic:cNvPicPr>
                  </pic:nvPicPr>
                  <pic:blipFill>
                    <a:blip r:embed="rId76"/>
                    <a:srcRect/>
                    <a:stretch>
                      <a:fillRect/>
                    </a:stretch>
                  </pic:blipFill>
                  <pic:spPr bwMode="auto">
                    <a:xfrm>
                      <a:off x="0" y="0"/>
                      <a:ext cx="5286375" cy="26574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right="13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收取其他邮箱中的邮件 创建其他邮箱帐号后</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您就可以在对应的邮箱收取页中</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通过点击“收取邮件”来收取</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其他邮箱的邮件了。</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57800" cy="2390775"/>
            <wp:effectExtent l="19050" t="0" r="0" b="0"/>
            <wp:docPr id="71" name="图片 71" descr="http://info.thxy.org/u/cms/xxb/201801/11165934v5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nfo.thxy.org/u/cms/xxb/201801/11165934v5ph.jpg"/>
                    <pic:cNvPicPr>
                      <a:picLocks noChangeAspect="1" noChangeArrowheads="1"/>
                    </pic:cNvPicPr>
                  </pic:nvPicPr>
                  <pic:blipFill>
                    <a:blip r:embed="rId77"/>
                    <a:srcRect/>
                    <a:stretch>
                      <a:fillRect/>
                    </a:stretch>
                  </pic:blipFill>
                  <pic:spPr bwMode="auto">
                    <a:xfrm>
                      <a:off x="0" y="0"/>
                      <a:ext cx="5257800" cy="23907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6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温馨提示：您也可以通过入口“设置”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“其他邮箱”</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“全部邮件”的方式来收取其</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他邮箱中的邮件。</w:t>
      </w:r>
    </w:p>
    <w:p w:rsidR="000B47E7" w:rsidRPr="000B47E7" w:rsidRDefault="000B47E7" w:rsidP="000B47E7">
      <w:pPr>
        <w:widowControl/>
        <w:shd w:val="clear" w:color="auto" w:fill="FFFFFF"/>
        <w:spacing w:before="6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2305050"/>
            <wp:effectExtent l="19050" t="0" r="9525" b="0"/>
            <wp:docPr id="72" name="图片 72" descr="http://info.thxy.org/u/cms/xxb/201801/11165934jd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nfo.thxy.org/u/cms/xxb/201801/11165934jd1t.jpg"/>
                    <pic:cNvPicPr>
                      <a:picLocks noChangeAspect="1" noChangeArrowheads="1"/>
                    </pic:cNvPicPr>
                  </pic:nvPicPr>
                  <pic:blipFill>
                    <a:blip r:embed="rId78"/>
                    <a:srcRect/>
                    <a:stretch>
                      <a:fillRect/>
                    </a:stretch>
                  </pic:blipFill>
                  <pic:spPr bwMode="auto">
                    <a:xfrm>
                      <a:off x="0" y="0"/>
                      <a:ext cx="5248275" cy="23050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right="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3</w:t>
      </w:r>
      <w:r w:rsidRPr="000B47E7">
        <w:rPr>
          <w:rFonts w:ascii="Microsoft JhengHei" w:eastAsia="Microsoft JhengHei" w:hAnsi="Microsoft JhengHei" w:cs="宋体" w:hint="eastAsia"/>
          <w:color w:val="3A3A3A"/>
          <w:kern w:val="0"/>
          <w:szCs w:val="21"/>
        </w:rPr>
        <w:t>）  修改其他邮箱帐号 如果您的其他邮箱帐号发生了变动，比如修改了密码，则可以通过入口“设置”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“其</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他邮箱”</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“修改设置”来进行设置。</w:t>
      </w:r>
    </w:p>
    <w:p w:rsidR="000B47E7" w:rsidRPr="000B47E7" w:rsidRDefault="000B47E7" w:rsidP="000B47E7">
      <w:pPr>
        <w:widowControl/>
        <w:shd w:val="clear" w:color="auto" w:fill="FFFFFF"/>
        <w:spacing w:before="3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19700" cy="1562100"/>
            <wp:effectExtent l="19050" t="0" r="0" b="0"/>
            <wp:docPr id="73" name="图片 73" descr="http://info.thxy.org/u/cms/xxb/201801/11165934h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nfo.thxy.org/u/cms/xxb/201801/11165934hsee.jpg"/>
                    <pic:cNvPicPr>
                      <a:picLocks noChangeAspect="1" noChangeArrowheads="1"/>
                    </pic:cNvPicPr>
                  </pic:nvPicPr>
                  <pic:blipFill>
                    <a:blip r:embed="rId79"/>
                    <a:srcRect/>
                    <a:stretch>
                      <a:fillRect/>
                    </a:stretch>
                  </pic:blipFill>
                  <pic:spPr bwMode="auto">
                    <a:xfrm>
                      <a:off x="0" y="0"/>
                      <a:ext cx="5219700" cy="15621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进入“修改其他邮箱账户设置”页面后，修改相关的参数，点击“保存更改”即可。</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3105150"/>
            <wp:effectExtent l="19050" t="0" r="9525" b="0"/>
            <wp:docPr id="74" name="图片 74" descr="http://info.thxy.org/u/cms/xxb/201801/111659348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nfo.thxy.org/u/cms/xxb/201801/111659348id3.jpg"/>
                    <pic:cNvPicPr>
                      <a:picLocks noChangeAspect="1" noChangeArrowheads="1"/>
                    </pic:cNvPicPr>
                  </pic:nvPicPr>
                  <pic:blipFill>
                    <a:blip r:embed="rId80"/>
                    <a:srcRect/>
                    <a:stretch>
                      <a:fillRect/>
                    </a:stretch>
                  </pic:blipFill>
                  <pic:spPr bwMode="auto">
                    <a:xfrm>
                      <a:off x="0" y="0"/>
                      <a:ext cx="5248275" cy="31051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4</w:t>
      </w:r>
      <w:r w:rsidRPr="000B47E7">
        <w:rPr>
          <w:rFonts w:ascii="Microsoft JhengHei" w:eastAsia="Microsoft JhengHei" w:hAnsi="Microsoft JhengHei" w:cs="宋体" w:hint="eastAsia"/>
          <w:color w:val="3A3A3A"/>
          <w:kern w:val="0"/>
          <w:szCs w:val="21"/>
        </w:rPr>
        <w:t>）  删除其他邮箱帐号</w:t>
      </w:r>
    </w:p>
    <w:p w:rsidR="000B47E7" w:rsidRPr="000B47E7" w:rsidRDefault="000B47E7" w:rsidP="000B47E7">
      <w:pPr>
        <w:widowControl/>
        <w:shd w:val="clear" w:color="auto" w:fill="FFFFFF"/>
        <w:spacing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如果您想删除其他邮箱帐号</w:t>
      </w:r>
      <w:r w:rsidRPr="000B47E7">
        <w:rPr>
          <w:rFonts w:ascii="Microsoft JhengHei" w:eastAsia="Microsoft JhengHei" w:hAnsi="Microsoft JhengHei" w:cs="宋体" w:hint="eastAsia"/>
          <w:color w:val="3A3A3A"/>
          <w:spacing w:val="-90"/>
          <w:kern w:val="0"/>
          <w:szCs w:val="21"/>
        </w:rPr>
        <w:t>，</w:t>
      </w:r>
      <w:r w:rsidRPr="000B47E7">
        <w:rPr>
          <w:rFonts w:ascii="Microsoft JhengHei" w:eastAsia="Microsoft JhengHei" w:hAnsi="Microsoft JhengHei" w:cs="宋体" w:hint="eastAsia"/>
          <w:color w:val="3A3A3A"/>
          <w:kern w:val="0"/>
          <w:szCs w:val="21"/>
        </w:rPr>
        <w:t>则可以通过入口“设置”</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“其他邮箱”</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“删除”来完成 删除的操作。</w:t>
      </w:r>
    </w:p>
    <w:p w:rsidR="000B47E7" w:rsidRPr="000B47E7" w:rsidRDefault="000B47E7" w:rsidP="000B47E7">
      <w:pPr>
        <w:widowControl/>
        <w:shd w:val="clear" w:color="auto" w:fill="FFFFFF"/>
        <w:spacing w:before="75"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1895475"/>
            <wp:effectExtent l="19050" t="0" r="9525" b="0"/>
            <wp:docPr id="75" name="图片 75" descr="http://info.thxy.org/u/cms/xxb/201801/11165814eq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nfo.thxy.org/u/cms/xxb/201801/11165814eqxh.jpg"/>
                    <pic:cNvPicPr>
                      <a:picLocks noChangeAspect="1" noChangeArrowheads="1"/>
                    </pic:cNvPicPr>
                  </pic:nvPicPr>
                  <pic:blipFill>
                    <a:blip r:embed="rId81"/>
                    <a:srcRect/>
                    <a:stretch>
                      <a:fillRect/>
                    </a:stretch>
                  </pic:blipFill>
                  <pic:spPr bwMode="auto">
                    <a:xfrm>
                      <a:off x="0" y="0"/>
                      <a:ext cx="5248275" cy="18954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3.5.9 </w:t>
      </w:r>
      <w:r w:rsidRPr="000B47E7">
        <w:rPr>
          <w:rFonts w:ascii="Microsoft JhengHei" w:eastAsia="Microsoft JhengHei" w:hAnsi="Microsoft JhengHei" w:cs="宋体" w:hint="eastAsia"/>
          <w:color w:val="3A3A3A"/>
          <w:kern w:val="0"/>
          <w:sz w:val="32"/>
          <w:szCs w:val="32"/>
        </w:rPr>
        <w:t>移动设备</w:t>
      </w:r>
    </w:p>
    <w:p w:rsidR="000B47E7" w:rsidRPr="000B47E7" w:rsidRDefault="000B47E7" w:rsidP="000B47E7">
      <w:pPr>
        <w:widowControl/>
        <w:shd w:val="clear" w:color="auto" w:fill="FFFFFF"/>
        <w:spacing w:before="150"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在移动设备上使用腾讯企业邮邮箱</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随时随地联系</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随时随地办公</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进</w:t>
      </w:r>
      <w:r w:rsidRPr="000B47E7">
        <w:rPr>
          <w:rFonts w:ascii="Microsoft JhengHei" w:eastAsia="Microsoft JhengHei" w:hAnsi="Microsoft JhengHei" w:cs="宋体" w:hint="eastAsia"/>
          <w:color w:val="3A3A3A"/>
          <w:spacing w:val="-30"/>
          <w:kern w:val="0"/>
          <w:szCs w:val="21"/>
        </w:rPr>
        <w:t>入</w:t>
      </w:r>
      <w:r w:rsidRPr="000B47E7">
        <w:rPr>
          <w:rFonts w:ascii="Microsoft JhengHei" w:eastAsia="Microsoft JhengHei" w:hAnsi="Microsoft JhengHei" w:cs="宋体" w:hint="eastAsia"/>
          <w:color w:val="3A3A3A"/>
          <w:kern w:val="0"/>
          <w:szCs w:val="21"/>
        </w:rPr>
        <w:t>【设置</w:t>
      </w:r>
      <w:r w:rsidRPr="000B47E7">
        <w:rPr>
          <w:rFonts w:ascii="Microsoft JhengHei" w:eastAsia="Microsoft JhengHei" w:hAnsi="Microsoft JhengHei" w:cs="宋体" w:hint="eastAsia"/>
          <w:color w:val="3A3A3A"/>
          <w:spacing w:val="-30"/>
          <w:kern w:val="0"/>
          <w:szCs w:val="21"/>
        </w:rPr>
        <w:t>】</w:t>
      </w:r>
      <w:r w:rsidRPr="000B47E7">
        <w:rPr>
          <w:rFonts w:ascii="Arial" w:eastAsia="微软雅黑" w:hAnsi="Arial" w:cs="Arial"/>
          <w:color w:val="3A3A3A"/>
          <w:spacing w:val="-30"/>
          <w:kern w:val="0"/>
          <w:szCs w:val="21"/>
        </w:rPr>
        <w:t>-</w:t>
      </w:r>
      <w:r w:rsidRPr="000B47E7">
        <w:rPr>
          <w:rFonts w:ascii="Microsoft JhengHei" w:eastAsia="Microsoft JhengHei" w:hAnsi="Microsoft JhengHei" w:cs="宋体" w:hint="eastAsia"/>
          <w:color w:val="3A3A3A"/>
          <w:kern w:val="0"/>
          <w:szCs w:val="21"/>
        </w:rPr>
        <w:t>【移 动设备】设置。</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353050" cy="3371850"/>
            <wp:effectExtent l="19050" t="0" r="0" b="0"/>
            <wp:docPr id="76" name="图片 76" descr="http://info.thxy.org/u/cms/xxb/201801/11165815n3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nfo.thxy.org/u/cms/xxb/201801/11165815n3is.jpg"/>
                    <pic:cNvPicPr>
                      <a:picLocks noChangeAspect="1" noChangeArrowheads="1"/>
                    </pic:cNvPicPr>
                  </pic:nvPicPr>
                  <pic:blipFill>
                    <a:blip r:embed="rId82"/>
                    <a:srcRect/>
                    <a:stretch>
                      <a:fillRect/>
                    </a:stretch>
                  </pic:blipFill>
                  <pic:spPr bwMode="auto">
                    <a:xfrm>
                      <a:off x="0" y="0"/>
                      <a:ext cx="5353050" cy="33718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手机访问</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在手机浏览器地址输入</w:t>
      </w:r>
      <w:r w:rsidRPr="000B47E7">
        <w:rPr>
          <w:rFonts w:ascii="Arial" w:eastAsia="微软雅黑" w:hAnsi="Arial" w:cs="Arial"/>
          <w:color w:val="3A3A3A"/>
          <w:kern w:val="0"/>
          <w:szCs w:val="21"/>
        </w:rPr>
        <w:t>m.exmail.qq.com</w:t>
      </w:r>
      <w:r w:rsidRPr="000B47E7">
        <w:rPr>
          <w:rFonts w:ascii="Microsoft JhengHei" w:eastAsia="Microsoft JhengHei" w:hAnsi="Microsoft JhengHei" w:cs="宋体" w:hint="eastAsia"/>
          <w:color w:val="3A3A3A"/>
          <w:kern w:val="0"/>
          <w:szCs w:val="21"/>
        </w:rPr>
        <w:t>访问</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86375" cy="1952625"/>
            <wp:effectExtent l="19050" t="0" r="9525" b="0"/>
            <wp:docPr id="77" name="图片 77" descr="http://info.thxy.org/u/cms/xxb/201801/111658162d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nfo.thxy.org/u/cms/xxb/201801/111658162dbx.jpg"/>
                    <pic:cNvPicPr>
                      <a:picLocks noChangeAspect="1" noChangeArrowheads="1"/>
                    </pic:cNvPicPr>
                  </pic:nvPicPr>
                  <pic:blipFill>
                    <a:blip r:embed="rId83"/>
                    <a:srcRect/>
                    <a:stretch>
                      <a:fillRect/>
                    </a:stretch>
                  </pic:blipFill>
                  <pic:spPr bwMode="auto">
                    <a:xfrm>
                      <a:off x="0" y="0"/>
                      <a:ext cx="5286375" cy="19526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right="60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手机客户端设置 请参照页面指引进行设置</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638800" cy="3000375"/>
            <wp:effectExtent l="19050" t="0" r="0" b="0"/>
            <wp:docPr id="78" name="图片 78" descr="http://info.thxy.org/u/cms/xxb/201801/11165817a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nfo.thxy.org/u/cms/xxb/201801/11165817aern.jpg"/>
                    <pic:cNvPicPr>
                      <a:picLocks noChangeAspect="1" noChangeArrowheads="1"/>
                    </pic:cNvPicPr>
                  </pic:nvPicPr>
                  <pic:blipFill>
                    <a:blip r:embed="rId84"/>
                    <a:srcRect/>
                    <a:stretch>
                      <a:fillRect/>
                    </a:stretch>
                  </pic:blipFill>
                  <pic:spPr bwMode="auto">
                    <a:xfrm>
                      <a:off x="0" y="0"/>
                      <a:ext cx="5638800" cy="30003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3.5.10 </w:t>
      </w:r>
      <w:r w:rsidRPr="000B47E7">
        <w:rPr>
          <w:rFonts w:ascii="Microsoft JhengHei" w:eastAsia="Microsoft JhengHei" w:hAnsi="Microsoft JhengHei" w:cs="宋体" w:hint="eastAsia"/>
          <w:color w:val="3A3A3A"/>
          <w:kern w:val="0"/>
          <w:sz w:val="32"/>
          <w:szCs w:val="32"/>
        </w:rPr>
        <w:t>客户端设置</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353050" cy="3886200"/>
            <wp:effectExtent l="19050" t="0" r="0" b="0"/>
            <wp:docPr id="79" name="图片 79" descr="http://info.thxy.org/u/cms/xxb/201801/11165817ov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nfo.thxy.org/u/cms/xxb/201801/11165817ovfa.jpg"/>
                    <pic:cNvPicPr>
                      <a:picLocks noChangeAspect="1" noChangeArrowheads="1"/>
                    </pic:cNvPicPr>
                  </pic:nvPicPr>
                  <pic:blipFill>
                    <a:blip r:embed="rId85"/>
                    <a:srcRect/>
                    <a:stretch>
                      <a:fillRect/>
                    </a:stretch>
                  </pic:blipFill>
                  <pic:spPr bwMode="auto">
                    <a:xfrm>
                      <a:off x="0" y="0"/>
                      <a:ext cx="5353050" cy="38862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腾讯企业邮箱支持</w:t>
      </w:r>
      <w:r w:rsidRPr="000B47E7">
        <w:rPr>
          <w:rFonts w:ascii="Arial" w:eastAsia="微软雅黑" w:hAnsi="Arial" w:cs="Arial"/>
          <w:color w:val="3A3A3A"/>
          <w:kern w:val="0"/>
          <w:szCs w:val="21"/>
        </w:rPr>
        <w:t>Outlook</w:t>
      </w:r>
      <w:r w:rsidRPr="000B47E7">
        <w:rPr>
          <w:rFonts w:ascii="Microsoft JhengHei" w:eastAsia="Microsoft JhengHei" w:hAnsi="Microsoft JhengHei" w:cs="宋体" w:hint="eastAsia"/>
          <w:color w:val="3A3A3A"/>
          <w:spacing w:val="-105"/>
          <w:kern w:val="0"/>
          <w:szCs w:val="21"/>
        </w:rPr>
        <w:t>，</w:t>
      </w:r>
      <w:r w:rsidRPr="000B47E7">
        <w:rPr>
          <w:rFonts w:ascii="Arial" w:eastAsia="微软雅黑" w:hAnsi="Arial" w:cs="Arial"/>
          <w:color w:val="3A3A3A"/>
          <w:kern w:val="0"/>
          <w:szCs w:val="21"/>
        </w:rPr>
        <w:t>Foxmail</w:t>
      </w:r>
      <w:r w:rsidRPr="000B47E7">
        <w:rPr>
          <w:rFonts w:ascii="Microsoft JhengHei" w:eastAsia="Microsoft JhengHei" w:hAnsi="Microsoft JhengHei" w:cs="宋体" w:hint="eastAsia"/>
          <w:color w:val="3A3A3A"/>
          <w:kern w:val="0"/>
          <w:szCs w:val="21"/>
        </w:rPr>
        <w:t>等邮件客户端来进行邮件管理</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支持通过</w:t>
      </w:r>
      <w:r w:rsidRPr="000B47E7">
        <w:rPr>
          <w:rFonts w:ascii="Arial" w:eastAsia="微软雅黑" w:hAnsi="Arial" w:cs="Arial"/>
          <w:color w:val="3A3A3A"/>
          <w:kern w:val="0"/>
          <w:szCs w:val="21"/>
        </w:rPr>
        <w:t>POP3</w:t>
      </w:r>
      <w:r w:rsidRPr="000B47E7">
        <w:rPr>
          <w:rFonts w:ascii="Microsoft JhengHei" w:eastAsia="Microsoft JhengHei" w:hAnsi="Microsoft JhengHei" w:cs="宋体" w:hint="eastAsia"/>
          <w:color w:val="3A3A3A"/>
          <w:spacing w:val="-105"/>
          <w:kern w:val="0"/>
          <w:szCs w:val="21"/>
        </w:rPr>
        <w:t>，</w:t>
      </w:r>
      <w:r w:rsidRPr="000B47E7">
        <w:rPr>
          <w:rFonts w:ascii="Arial" w:eastAsia="微软雅黑" w:hAnsi="Arial" w:cs="Arial"/>
          <w:color w:val="3A3A3A"/>
          <w:kern w:val="0"/>
          <w:szCs w:val="21"/>
        </w:rPr>
        <w:t>IMAP</w:t>
      </w:r>
    </w:p>
    <w:p w:rsidR="000B47E7" w:rsidRPr="000B47E7" w:rsidRDefault="000B47E7" w:rsidP="000B47E7">
      <w:pPr>
        <w:widowControl/>
        <w:shd w:val="clear" w:color="auto" w:fill="FFFFFF"/>
        <w:spacing w:before="15" w:after="75"/>
        <w:ind w:left="540" w:right="16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两种协议，并支持</w:t>
      </w:r>
      <w:r w:rsidRPr="000B47E7">
        <w:rPr>
          <w:rFonts w:ascii="Arial" w:eastAsia="微软雅黑" w:hAnsi="Arial" w:cs="Arial"/>
          <w:color w:val="3A3A3A"/>
          <w:kern w:val="0"/>
          <w:szCs w:val="21"/>
        </w:rPr>
        <w:t>SSL</w:t>
      </w:r>
      <w:r w:rsidRPr="000B47E7">
        <w:rPr>
          <w:rFonts w:ascii="Microsoft JhengHei" w:eastAsia="Microsoft JhengHei" w:hAnsi="Microsoft JhengHei" w:cs="宋体" w:hint="eastAsia"/>
          <w:color w:val="3A3A3A"/>
          <w:kern w:val="0"/>
          <w:szCs w:val="21"/>
        </w:rPr>
        <w:t>安全访问。 在线设置帮助：</w:t>
      </w:r>
      <w:hyperlink r:id="rId86" w:history="1">
        <w:r w:rsidRPr="000B47E7">
          <w:rPr>
            <w:rFonts w:ascii="Arial" w:eastAsia="微软雅黑" w:hAnsi="Arial" w:cs="Arial"/>
            <w:color w:val="3A3A3A"/>
            <w:kern w:val="0"/>
          </w:rPr>
          <w:t>http://service.exmail.qq.com/cgi-bin/help?id=28</w:t>
        </w:r>
      </w:hyperlink>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对于一些特殊文件夹中的邮件</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例如“我的文件夹”</w:t>
      </w:r>
      <w:r w:rsidRPr="000B47E7">
        <w:rPr>
          <w:rFonts w:ascii="Microsoft JhengHei" w:eastAsia="Microsoft JhengHei" w:hAnsi="Microsoft JhengHei" w:cs="宋体" w:hint="eastAsia"/>
          <w:color w:val="3A3A3A"/>
          <w:spacing w:val="-105"/>
          <w:kern w:val="0"/>
          <w:szCs w:val="21"/>
        </w:rPr>
        <w:t>、</w:t>
      </w:r>
      <w:r w:rsidRPr="000B47E7">
        <w:rPr>
          <w:rFonts w:ascii="Microsoft JhengHei" w:eastAsia="Microsoft JhengHei" w:hAnsi="Microsoft JhengHei" w:cs="宋体" w:hint="eastAsia"/>
          <w:color w:val="3A3A3A"/>
          <w:kern w:val="0"/>
          <w:szCs w:val="21"/>
        </w:rPr>
        <w:t>“垃圾箱”您可以选择是否收取。</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57800" cy="1657350"/>
            <wp:effectExtent l="19050" t="0" r="0" b="0"/>
            <wp:docPr id="80" name="图片 80" descr="http://info.thxy.org/u/cms/xxb/201801/1116581763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nfo.thxy.org/u/cms/xxb/201801/1116581763bd.jpg"/>
                    <pic:cNvPicPr>
                      <a:picLocks noChangeAspect="1" noChangeArrowheads="1"/>
                    </pic:cNvPicPr>
                  </pic:nvPicPr>
                  <pic:blipFill>
                    <a:blip r:embed="rId87"/>
                    <a:srcRect/>
                    <a:stretch>
                      <a:fillRect/>
                    </a:stretch>
                  </pic:blipFill>
                  <pic:spPr bwMode="auto">
                    <a:xfrm>
                      <a:off x="0" y="0"/>
                      <a:ext cx="5257800" cy="16573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下面分别说明两者的设置方法。</w:t>
      </w:r>
    </w:p>
    <w:p w:rsidR="000B47E7" w:rsidRPr="000B47E7" w:rsidRDefault="000B47E7" w:rsidP="000B47E7">
      <w:pPr>
        <w:widowControl/>
        <w:shd w:val="clear" w:color="auto" w:fill="FFFFFF"/>
        <w:spacing w:before="15" w:after="75"/>
        <w:ind w:left="540" w:right="520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w:t>
      </w:r>
      <w:r w:rsidRPr="000B47E7">
        <w:rPr>
          <w:rFonts w:ascii="微软雅黑" w:eastAsia="微软雅黑" w:hAnsi="微软雅黑" w:cs="宋体" w:hint="eastAsia"/>
          <w:b/>
          <w:bCs/>
          <w:color w:val="3A3A3A"/>
          <w:kern w:val="0"/>
        </w:rPr>
        <w:t>POP3</w:t>
      </w:r>
      <w:r w:rsidRPr="000B47E7">
        <w:rPr>
          <w:rFonts w:ascii="Microsoft JhengHei" w:eastAsia="Microsoft JhengHei" w:hAnsi="Microsoft JhengHei" w:cs="宋体" w:hint="eastAsia"/>
          <w:color w:val="3A3A3A"/>
          <w:kern w:val="0"/>
          <w:szCs w:val="21"/>
        </w:rPr>
        <w:t>协议 收发邮件服务器地址分别是：</w:t>
      </w:r>
    </w:p>
    <w:p w:rsidR="000B47E7" w:rsidRPr="000B47E7" w:rsidRDefault="000B47E7" w:rsidP="000B47E7">
      <w:pPr>
        <w:widowControl/>
        <w:shd w:val="clear" w:color="auto" w:fill="FFFFFF"/>
        <w:spacing w:before="150" w:after="75"/>
        <w:ind w:left="540" w:right="279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接收邮件服务器：</w:t>
      </w:r>
      <w:r w:rsidRPr="000B47E7">
        <w:rPr>
          <w:rFonts w:ascii="Arial" w:eastAsia="微软雅黑" w:hAnsi="Arial" w:cs="Arial"/>
          <w:color w:val="3A3A3A"/>
          <w:kern w:val="0"/>
          <w:szCs w:val="21"/>
        </w:rPr>
        <w:t xml:space="preserve">pop.exmail.qq.com </w:t>
      </w:r>
      <w:r w:rsidRPr="000B47E7">
        <w:rPr>
          <w:rFonts w:ascii="Arial" w:eastAsia="微软雅黑" w:hAnsi="Arial" w:cs="Arial"/>
          <w:color w:val="3A3A3A"/>
          <w:spacing w:val="15"/>
          <w:kern w:val="0"/>
          <w:szCs w:val="21"/>
        </w:rPr>
        <w:t> </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端口  </w:t>
      </w:r>
      <w:r w:rsidRPr="000B47E7">
        <w:rPr>
          <w:rFonts w:ascii="Arial" w:eastAsia="微软雅黑" w:hAnsi="Arial" w:cs="Arial"/>
          <w:color w:val="3A3A3A"/>
          <w:kern w:val="0"/>
          <w:szCs w:val="21"/>
        </w:rPr>
        <w:t xml:space="preserve">110) </w:t>
      </w:r>
      <w:r w:rsidRPr="000B47E7">
        <w:rPr>
          <w:rFonts w:ascii="Microsoft JhengHei" w:eastAsia="Microsoft JhengHei" w:hAnsi="Microsoft JhengHei" w:cs="宋体" w:hint="eastAsia"/>
          <w:color w:val="3A3A3A"/>
          <w:kern w:val="0"/>
          <w:szCs w:val="21"/>
        </w:rPr>
        <w:t>发送邮件服务器：</w:t>
      </w:r>
      <w:r w:rsidRPr="000B47E7">
        <w:rPr>
          <w:rFonts w:ascii="Arial" w:eastAsia="微软雅黑" w:hAnsi="Arial" w:cs="Arial"/>
          <w:color w:val="3A3A3A"/>
          <w:kern w:val="0"/>
          <w:szCs w:val="21"/>
        </w:rPr>
        <w:t xml:space="preserve">smtp.exmail.qq.com </w:t>
      </w:r>
      <w:r w:rsidRPr="000B47E7">
        <w:rPr>
          <w:rFonts w:ascii="Arial" w:eastAsia="微软雅黑" w:hAnsi="Arial" w:cs="Arial"/>
          <w:color w:val="3A3A3A"/>
          <w:spacing w:val="-15"/>
          <w:kern w:val="0"/>
          <w:szCs w:val="21"/>
        </w:rPr>
        <w:t> </w:t>
      </w:r>
      <w:r w:rsidRPr="000B47E7">
        <w:rPr>
          <w:rFonts w:ascii="Arial" w:eastAsia="微软雅黑" w:hAnsi="Arial" w:cs="Arial"/>
          <w:color w:val="3A3A3A"/>
          <w:kern w:val="0"/>
          <w:szCs w:val="21"/>
        </w:rPr>
        <w:t>(</w:t>
      </w:r>
      <w:r w:rsidRPr="000B47E7">
        <w:rPr>
          <w:rFonts w:ascii="Microsoft JhengHei" w:eastAsia="Microsoft JhengHei" w:hAnsi="Microsoft JhengHei" w:cs="宋体" w:hint="eastAsia"/>
          <w:color w:val="3A3A3A"/>
          <w:kern w:val="0"/>
          <w:szCs w:val="21"/>
        </w:rPr>
        <w:t>端口  </w:t>
      </w:r>
      <w:r w:rsidRPr="000B47E7">
        <w:rPr>
          <w:rFonts w:ascii="Arial" w:eastAsia="微软雅黑" w:hAnsi="Arial" w:cs="Arial"/>
          <w:color w:val="3A3A3A"/>
          <w:kern w:val="0"/>
          <w:szCs w:val="21"/>
        </w:rPr>
        <w:t xml:space="preserve">25) </w:t>
      </w:r>
      <w:r w:rsidRPr="000B47E7">
        <w:rPr>
          <w:rFonts w:ascii="Microsoft JhengHei" w:eastAsia="Microsoft JhengHei" w:hAnsi="Microsoft JhengHei" w:cs="宋体" w:hint="eastAsia"/>
          <w:color w:val="3A3A3A"/>
          <w:kern w:val="0"/>
          <w:szCs w:val="21"/>
        </w:rPr>
        <w:t>同时支持</w:t>
      </w:r>
      <w:r w:rsidRPr="000B47E7">
        <w:rPr>
          <w:rFonts w:ascii="Arial" w:eastAsia="微软雅黑" w:hAnsi="Arial" w:cs="Arial"/>
          <w:color w:val="3A3A3A"/>
          <w:kern w:val="0"/>
          <w:szCs w:val="21"/>
        </w:rPr>
        <w:t>SSL</w:t>
      </w:r>
      <w:r w:rsidRPr="000B47E7">
        <w:rPr>
          <w:rFonts w:ascii="Microsoft JhengHei" w:eastAsia="Microsoft JhengHei" w:hAnsi="Microsoft JhengHei" w:cs="宋体" w:hint="eastAsia"/>
          <w:color w:val="3A3A3A"/>
          <w:kern w:val="0"/>
          <w:szCs w:val="21"/>
        </w:rPr>
        <w:t>加密方式登录，此时需要更改一下端口号。 接收服务器端口：</w:t>
      </w:r>
      <w:r w:rsidRPr="000B47E7">
        <w:rPr>
          <w:rFonts w:ascii="Arial" w:eastAsia="微软雅黑" w:hAnsi="Arial" w:cs="Arial"/>
          <w:color w:val="3A3A3A"/>
          <w:kern w:val="0"/>
          <w:szCs w:val="21"/>
        </w:rPr>
        <w:t>465</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发送服务器端口：</w:t>
      </w:r>
      <w:r w:rsidRPr="000B47E7">
        <w:rPr>
          <w:rFonts w:ascii="Arial" w:eastAsia="微软雅黑" w:hAnsi="Arial" w:cs="Arial"/>
          <w:color w:val="3A3A3A"/>
          <w:kern w:val="0"/>
          <w:szCs w:val="21"/>
        </w:rPr>
        <w:t>995</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以</w:t>
      </w:r>
      <w:r w:rsidRPr="000B47E7">
        <w:rPr>
          <w:rFonts w:ascii="Arial" w:eastAsia="微软雅黑" w:hAnsi="Arial" w:cs="Arial"/>
          <w:color w:val="3A3A3A"/>
          <w:kern w:val="0"/>
          <w:szCs w:val="21"/>
        </w:rPr>
        <w:t>Foxmail</w:t>
      </w:r>
      <w:r w:rsidRPr="000B47E7">
        <w:rPr>
          <w:rFonts w:ascii="Microsoft JhengHei" w:eastAsia="Microsoft JhengHei" w:hAnsi="Microsoft JhengHei" w:cs="宋体" w:hint="eastAsia"/>
          <w:color w:val="3A3A3A"/>
          <w:kern w:val="0"/>
          <w:szCs w:val="21"/>
        </w:rPr>
        <w:t>客户端为例，如下图所示：</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使用</w:t>
      </w:r>
      <w:r w:rsidRPr="000B47E7">
        <w:rPr>
          <w:rFonts w:ascii="Arial" w:eastAsia="微软雅黑" w:hAnsi="Arial" w:cs="Arial"/>
          <w:color w:val="3A3A3A"/>
          <w:kern w:val="0"/>
          <w:szCs w:val="21"/>
        </w:rPr>
        <w:t>SSL</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4095750" cy="3143250"/>
            <wp:effectExtent l="19050" t="0" r="0" b="0"/>
            <wp:docPr id="81" name="图片 81" descr="http://info.thxy.org/u/cms/xxb/201801/111658178p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nfo.thxy.org/u/cms/xxb/201801/111658178pbc.jpg"/>
                    <pic:cNvPicPr>
                      <a:picLocks noChangeAspect="1" noChangeArrowheads="1"/>
                    </pic:cNvPicPr>
                  </pic:nvPicPr>
                  <pic:blipFill>
                    <a:blip r:embed="rId88"/>
                    <a:srcRect/>
                    <a:stretch>
                      <a:fillRect/>
                    </a:stretch>
                  </pic:blipFill>
                  <pic:spPr bwMode="auto">
                    <a:xfrm>
                      <a:off x="0" y="0"/>
                      <a:ext cx="4095750" cy="31432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不使用</w:t>
      </w:r>
      <w:r w:rsidRPr="000B47E7">
        <w:rPr>
          <w:rFonts w:ascii="Arial" w:eastAsia="微软雅黑" w:hAnsi="Arial" w:cs="Arial"/>
          <w:color w:val="3A3A3A"/>
          <w:kern w:val="0"/>
          <w:szCs w:val="21"/>
        </w:rPr>
        <w:t>SSL  </w:t>
      </w:r>
      <w:r w:rsidRPr="000B47E7">
        <w:rPr>
          <w:rFonts w:ascii="Microsoft JhengHei" w:eastAsia="Microsoft JhengHei" w:hAnsi="Microsoft JhengHei" w:cs="宋体" w:hint="eastAsia"/>
          <w:color w:val="3A3A3A"/>
          <w:kern w:val="0"/>
          <w:szCs w:val="21"/>
        </w:rPr>
        <w:t>：</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4152900" cy="3228975"/>
            <wp:effectExtent l="19050" t="0" r="0" b="0"/>
            <wp:docPr id="82" name="图片 82" descr="http://info.thxy.org/u/cms/xxb/201801/11165817i0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nfo.thxy.org/u/cms/xxb/201801/11165817i0rf.jpg"/>
                    <pic:cNvPicPr>
                      <a:picLocks noChangeAspect="1" noChangeArrowheads="1"/>
                    </pic:cNvPicPr>
                  </pic:nvPicPr>
                  <pic:blipFill>
                    <a:blip r:embed="rId89"/>
                    <a:srcRect/>
                    <a:stretch>
                      <a:fillRect/>
                    </a:stretch>
                  </pic:blipFill>
                  <pic:spPr bwMode="auto">
                    <a:xfrm>
                      <a:off x="0" y="0"/>
                      <a:ext cx="4152900" cy="32289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w:t>
      </w:r>
      <w:r w:rsidRPr="000B47E7">
        <w:rPr>
          <w:rFonts w:ascii="微软雅黑" w:eastAsia="微软雅黑" w:hAnsi="微软雅黑" w:cs="宋体" w:hint="eastAsia"/>
          <w:b/>
          <w:bCs/>
          <w:color w:val="3A3A3A"/>
          <w:kern w:val="0"/>
        </w:rPr>
        <w:t>IMAP</w:t>
      </w:r>
      <w:r w:rsidRPr="000B47E7">
        <w:rPr>
          <w:rFonts w:ascii="Microsoft JhengHei" w:eastAsia="Microsoft JhengHei" w:hAnsi="Microsoft JhengHei" w:cs="宋体" w:hint="eastAsia"/>
          <w:color w:val="3A3A3A"/>
          <w:kern w:val="0"/>
          <w:szCs w:val="21"/>
        </w:rPr>
        <w:t>协议</w:t>
      </w:r>
    </w:p>
    <w:p w:rsidR="000B47E7" w:rsidRPr="000B47E7" w:rsidRDefault="000B47E7" w:rsidP="000B47E7">
      <w:pPr>
        <w:widowControl/>
        <w:shd w:val="clear" w:color="auto" w:fill="FFFFFF"/>
        <w:spacing w:after="75"/>
        <w:ind w:left="540" w:right="226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请先确定您的客户端支持</w:t>
      </w:r>
      <w:r w:rsidRPr="000B47E7">
        <w:rPr>
          <w:rFonts w:ascii="Arial" w:eastAsia="微软雅黑" w:hAnsi="Arial" w:cs="Arial"/>
          <w:color w:val="3A3A3A"/>
          <w:kern w:val="0"/>
          <w:szCs w:val="21"/>
        </w:rPr>
        <w:t>IMAP</w:t>
      </w:r>
      <w:r w:rsidRPr="000B47E7">
        <w:rPr>
          <w:rFonts w:ascii="Microsoft JhengHei" w:eastAsia="Microsoft JhengHei" w:hAnsi="Microsoft JhengHei" w:cs="宋体" w:hint="eastAsia"/>
          <w:color w:val="3A3A3A"/>
          <w:kern w:val="0"/>
          <w:szCs w:val="21"/>
        </w:rPr>
        <w:t>协议。配置方法是： 接收邮件服务器：</w:t>
      </w:r>
      <w:r w:rsidRPr="000B47E7">
        <w:rPr>
          <w:rFonts w:ascii="Arial" w:eastAsia="微软雅黑" w:hAnsi="Arial" w:cs="Arial"/>
          <w:color w:val="3A3A3A"/>
          <w:kern w:val="0"/>
          <w:szCs w:val="21"/>
        </w:rPr>
        <w:t>imap.exmail.qq.com</w:t>
      </w:r>
      <w:r w:rsidRPr="000B47E7">
        <w:rPr>
          <w:rFonts w:ascii="Microsoft JhengHei" w:eastAsia="Microsoft JhengHei" w:hAnsi="Microsoft JhengHei" w:cs="宋体" w:hint="eastAsia"/>
          <w:color w:val="3A3A3A"/>
          <w:kern w:val="0"/>
          <w:szCs w:val="21"/>
        </w:rPr>
        <w:t>，端口  </w:t>
      </w:r>
      <w:r w:rsidRPr="000B47E7">
        <w:rPr>
          <w:rFonts w:ascii="Arial" w:eastAsia="微软雅黑" w:hAnsi="Arial" w:cs="Arial"/>
          <w:color w:val="3A3A3A"/>
          <w:kern w:val="0"/>
          <w:szCs w:val="21"/>
        </w:rPr>
        <w:t xml:space="preserve">143 </w:t>
      </w:r>
      <w:r w:rsidRPr="000B47E7">
        <w:rPr>
          <w:rFonts w:ascii="Microsoft JhengHei" w:eastAsia="Microsoft JhengHei" w:hAnsi="Microsoft JhengHei" w:cs="宋体" w:hint="eastAsia"/>
          <w:color w:val="3A3A3A"/>
          <w:kern w:val="0"/>
          <w:szCs w:val="21"/>
        </w:rPr>
        <w:t>发送邮件服务器：</w:t>
      </w:r>
      <w:r w:rsidRPr="000B47E7">
        <w:rPr>
          <w:rFonts w:ascii="Arial" w:eastAsia="微软雅黑" w:hAnsi="Arial" w:cs="Arial"/>
          <w:color w:val="3A3A3A"/>
          <w:kern w:val="0"/>
          <w:szCs w:val="21"/>
        </w:rPr>
        <w:t>smtp.exmail.qq.com</w:t>
      </w:r>
      <w:r w:rsidRPr="000B47E7">
        <w:rPr>
          <w:rFonts w:ascii="Microsoft JhengHei" w:eastAsia="Microsoft JhengHei" w:hAnsi="Microsoft JhengHei" w:cs="宋体" w:hint="eastAsia"/>
          <w:color w:val="3A3A3A"/>
          <w:kern w:val="0"/>
          <w:szCs w:val="21"/>
        </w:rPr>
        <w:t>，端口  </w:t>
      </w:r>
      <w:r w:rsidRPr="000B47E7">
        <w:rPr>
          <w:rFonts w:ascii="Arial" w:eastAsia="微软雅黑" w:hAnsi="Arial" w:cs="Arial"/>
          <w:color w:val="3A3A3A"/>
          <w:kern w:val="0"/>
          <w:szCs w:val="21"/>
        </w:rPr>
        <w:t xml:space="preserve">25 </w:t>
      </w:r>
      <w:r w:rsidRPr="000B47E7">
        <w:rPr>
          <w:rFonts w:ascii="Microsoft JhengHei" w:eastAsia="Microsoft JhengHei" w:hAnsi="Microsoft JhengHei" w:cs="宋体" w:hint="eastAsia"/>
          <w:color w:val="3A3A3A"/>
          <w:kern w:val="0"/>
          <w:szCs w:val="21"/>
        </w:rPr>
        <w:t>使用</w:t>
      </w:r>
      <w:r w:rsidRPr="000B47E7">
        <w:rPr>
          <w:rFonts w:ascii="Arial" w:eastAsia="微软雅黑" w:hAnsi="Arial" w:cs="Arial"/>
          <w:color w:val="3A3A3A"/>
          <w:kern w:val="0"/>
          <w:szCs w:val="21"/>
        </w:rPr>
        <w:t>SSL</w:t>
      </w:r>
      <w:r w:rsidRPr="000B47E7">
        <w:rPr>
          <w:rFonts w:ascii="Microsoft JhengHei" w:eastAsia="Microsoft JhengHei" w:hAnsi="Microsoft JhengHei" w:cs="宋体" w:hint="eastAsia"/>
          <w:color w:val="3A3A3A"/>
          <w:kern w:val="0"/>
          <w:szCs w:val="21"/>
        </w:rPr>
        <w:t>的通用配置如下： 接收邮件服务器：</w:t>
      </w:r>
      <w:r w:rsidRPr="000B47E7">
        <w:rPr>
          <w:rFonts w:ascii="Arial" w:eastAsia="微软雅黑" w:hAnsi="Arial" w:cs="Arial"/>
          <w:color w:val="3A3A3A"/>
          <w:kern w:val="0"/>
          <w:szCs w:val="21"/>
        </w:rPr>
        <w:t>imap.exmail.qq.com</w:t>
      </w:r>
      <w:r w:rsidRPr="000B47E7">
        <w:rPr>
          <w:rFonts w:ascii="Microsoft JhengHei" w:eastAsia="Microsoft JhengHei" w:hAnsi="Microsoft JhengHei" w:cs="宋体" w:hint="eastAsia"/>
          <w:color w:val="3A3A3A"/>
          <w:kern w:val="0"/>
          <w:szCs w:val="21"/>
        </w:rPr>
        <w:t>，使用</w:t>
      </w:r>
      <w:r w:rsidRPr="000B47E7">
        <w:rPr>
          <w:rFonts w:ascii="Arial" w:eastAsia="微软雅黑" w:hAnsi="Arial" w:cs="Arial"/>
          <w:color w:val="3A3A3A"/>
          <w:kern w:val="0"/>
          <w:szCs w:val="21"/>
        </w:rPr>
        <w:t>SSL</w:t>
      </w:r>
      <w:r w:rsidRPr="000B47E7">
        <w:rPr>
          <w:rFonts w:ascii="Microsoft JhengHei" w:eastAsia="Microsoft JhengHei" w:hAnsi="Microsoft JhengHei" w:cs="宋体" w:hint="eastAsia"/>
          <w:color w:val="3A3A3A"/>
          <w:kern w:val="0"/>
          <w:szCs w:val="21"/>
        </w:rPr>
        <w:t>，端口号</w:t>
      </w:r>
      <w:r w:rsidRPr="000B47E7">
        <w:rPr>
          <w:rFonts w:ascii="Arial" w:eastAsia="微软雅黑" w:hAnsi="Arial" w:cs="Arial"/>
          <w:color w:val="3A3A3A"/>
          <w:kern w:val="0"/>
          <w:szCs w:val="21"/>
        </w:rPr>
        <w:t>993</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发送邮件服务器：</w:t>
      </w:r>
      <w:r w:rsidRPr="000B47E7">
        <w:rPr>
          <w:rFonts w:ascii="Arial" w:eastAsia="微软雅黑" w:hAnsi="Arial" w:cs="Arial"/>
          <w:color w:val="3A3A3A"/>
          <w:kern w:val="0"/>
          <w:szCs w:val="21"/>
        </w:rPr>
        <w:t>smtp.exmail.qq.com</w:t>
      </w:r>
      <w:r w:rsidRPr="000B47E7">
        <w:rPr>
          <w:rFonts w:ascii="Microsoft JhengHei" w:eastAsia="Microsoft JhengHei" w:hAnsi="Microsoft JhengHei" w:cs="宋体" w:hint="eastAsia"/>
          <w:color w:val="3A3A3A"/>
          <w:kern w:val="0"/>
          <w:szCs w:val="21"/>
        </w:rPr>
        <w:t>，使用</w:t>
      </w:r>
      <w:r w:rsidRPr="000B47E7">
        <w:rPr>
          <w:rFonts w:ascii="Arial" w:eastAsia="微软雅黑" w:hAnsi="Arial" w:cs="Arial"/>
          <w:color w:val="3A3A3A"/>
          <w:kern w:val="0"/>
          <w:szCs w:val="21"/>
        </w:rPr>
        <w:t>SSL</w:t>
      </w:r>
      <w:r w:rsidRPr="000B47E7">
        <w:rPr>
          <w:rFonts w:ascii="Microsoft JhengHei" w:eastAsia="Microsoft JhengHei" w:hAnsi="Microsoft JhengHei" w:cs="宋体" w:hint="eastAsia"/>
          <w:color w:val="3A3A3A"/>
          <w:kern w:val="0"/>
          <w:szCs w:val="21"/>
        </w:rPr>
        <w:t>，端口号</w:t>
      </w:r>
      <w:r w:rsidRPr="000B47E7">
        <w:rPr>
          <w:rFonts w:ascii="Arial" w:eastAsia="微软雅黑" w:hAnsi="Arial" w:cs="Arial"/>
          <w:color w:val="3A3A3A"/>
          <w:kern w:val="0"/>
          <w:szCs w:val="21"/>
        </w:rPr>
        <w:t>465</w:t>
      </w:r>
      <w:r w:rsidRPr="000B47E7">
        <w:rPr>
          <w:rFonts w:ascii="Microsoft JhengHei" w:eastAsia="Microsoft JhengHei" w:hAnsi="Microsoft JhengHei" w:cs="宋体" w:hint="eastAsia"/>
          <w:color w:val="3A3A3A"/>
          <w:kern w:val="0"/>
          <w:szCs w:val="21"/>
        </w:rPr>
        <w:t>或</w:t>
      </w:r>
      <w:r w:rsidRPr="000B47E7">
        <w:rPr>
          <w:rFonts w:ascii="Arial" w:eastAsia="微软雅黑" w:hAnsi="Arial" w:cs="Arial"/>
          <w:color w:val="3A3A3A"/>
          <w:kern w:val="0"/>
          <w:szCs w:val="21"/>
        </w:rPr>
        <w:t>587</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在线帮助：</w:t>
      </w:r>
      <w:hyperlink r:id="rId90" w:history="1">
        <w:r w:rsidRPr="000B47E7">
          <w:rPr>
            <w:rFonts w:ascii="Arial" w:eastAsia="微软雅黑" w:hAnsi="Arial" w:cs="Arial"/>
            <w:color w:val="3A3A3A"/>
            <w:kern w:val="0"/>
            <w:sz w:val="18"/>
          </w:rPr>
          <w:t>http://service.exmail.qq.com/cgi-bin/help?subtype=1&amp;&amp;id=28&amp;&amp;no=1000584</w:t>
        </w:r>
      </w:hyperlink>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3.5.</w:t>
      </w:r>
      <w:r w:rsidRPr="000B47E7">
        <w:rPr>
          <w:rFonts w:ascii="Times New Roman" w:eastAsia="微软雅黑" w:hAnsi="Times New Roman" w:cs="Times New Roman"/>
          <w:b/>
          <w:bCs/>
          <w:color w:val="3A3A3A"/>
          <w:spacing w:val="-15"/>
          <w:kern w:val="0"/>
          <w:sz w:val="32"/>
        </w:rPr>
        <w:t>1</w:t>
      </w:r>
      <w:r w:rsidRPr="000B47E7">
        <w:rPr>
          <w:rFonts w:ascii="Times New Roman" w:eastAsia="微软雅黑" w:hAnsi="Times New Roman" w:cs="Times New Roman"/>
          <w:b/>
          <w:bCs/>
          <w:color w:val="3A3A3A"/>
          <w:kern w:val="0"/>
          <w:sz w:val="32"/>
        </w:rPr>
        <w:t xml:space="preserve">1 </w:t>
      </w:r>
      <w:r w:rsidRPr="000B47E7">
        <w:rPr>
          <w:rFonts w:ascii="Microsoft JhengHei" w:eastAsia="Microsoft JhengHei" w:hAnsi="Microsoft JhengHei" w:cs="宋体" w:hint="eastAsia"/>
          <w:color w:val="3A3A3A"/>
          <w:kern w:val="0"/>
          <w:sz w:val="32"/>
          <w:szCs w:val="32"/>
        </w:rPr>
        <w:t>信纸</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在“信纸”页面中，您可以选择各种信纸来美化自己的邮件，或者设置自己个性化信纸</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29225" cy="3238500"/>
            <wp:effectExtent l="19050" t="0" r="9525" b="0"/>
            <wp:docPr id="83" name="图片 83" descr="http://info.thxy.org/u/cms/xxb/201801/11165818vl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nfo.thxy.org/u/cms/xxb/201801/11165818vlcc.jpg"/>
                    <pic:cNvPicPr>
                      <a:picLocks noChangeAspect="1" noChangeArrowheads="1"/>
                    </pic:cNvPicPr>
                  </pic:nvPicPr>
                  <pic:blipFill>
                    <a:blip r:embed="rId91"/>
                    <a:srcRect/>
                    <a:stretch>
                      <a:fillRect/>
                    </a:stretch>
                  </pic:blipFill>
                  <pic:spPr bwMode="auto">
                    <a:xfrm>
                      <a:off x="0" y="0"/>
                      <a:ext cx="5229225" cy="32385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b/>
          <w:bCs/>
          <w:color w:val="3A3A3A"/>
          <w:kern w:val="0"/>
          <w:sz w:val="32"/>
        </w:rPr>
        <w:t xml:space="preserve">3.6 </w:t>
      </w:r>
      <w:r w:rsidRPr="000B47E7">
        <w:rPr>
          <w:rFonts w:ascii="Microsoft JhengHei" w:eastAsia="Microsoft JhengHei" w:hAnsi="Microsoft JhengHei" w:cs="宋体" w:hint="eastAsia"/>
          <w:color w:val="3A3A3A"/>
          <w:kern w:val="0"/>
          <w:sz w:val="32"/>
          <w:szCs w:val="32"/>
        </w:rPr>
        <w:t>记事本</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记事本便于您随手记录一些重要的事项、待办、摘要等。</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3.6.1 </w:t>
      </w:r>
      <w:r w:rsidRPr="000B47E7">
        <w:rPr>
          <w:rFonts w:ascii="Microsoft JhengHei" w:eastAsia="Microsoft JhengHei" w:hAnsi="Microsoft JhengHei" w:cs="宋体" w:hint="eastAsia"/>
          <w:color w:val="3A3A3A"/>
          <w:kern w:val="0"/>
          <w:sz w:val="32"/>
          <w:szCs w:val="32"/>
        </w:rPr>
        <w:t>写记事</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(1)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登录成员邮箱后，点击页面右侧的“记事本”。</w:t>
      </w:r>
    </w:p>
    <w:p w:rsidR="000B47E7" w:rsidRPr="000B47E7" w:rsidRDefault="000B47E7" w:rsidP="000B47E7">
      <w:pPr>
        <w:widowControl/>
        <w:shd w:val="clear" w:color="auto" w:fill="FFFFFF"/>
        <w:spacing w:before="15"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(2)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进入“写记事”页面，填写主题和正文。</w:t>
      </w:r>
    </w:p>
    <w:p w:rsidR="000B47E7" w:rsidRPr="000B47E7" w:rsidRDefault="000B47E7" w:rsidP="000B47E7">
      <w:pPr>
        <w:widowControl/>
        <w:shd w:val="clear" w:color="auto" w:fill="FFFFFF"/>
        <w:spacing w:before="3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(3)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然后，您还可以设置提醒、标记为待办记事、以及对记事进行分类管理等。</w:t>
      </w:r>
    </w:p>
    <w:p w:rsidR="000B47E7" w:rsidRPr="000B47E7" w:rsidRDefault="000B47E7" w:rsidP="000B47E7">
      <w:pPr>
        <w:widowControl/>
        <w:shd w:val="clear" w:color="auto" w:fill="FFFFFF"/>
        <w:spacing w:before="15"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(4)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最后，点击“保存”完成记事。</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76850" cy="3914775"/>
            <wp:effectExtent l="19050" t="0" r="0" b="0"/>
            <wp:docPr id="84" name="图片 84" descr="http://info.thxy.org/u/cms/xxb/201801/111658185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nfo.thxy.org/u/cms/xxb/201801/111658185xas.jpg"/>
                    <pic:cNvPicPr>
                      <a:picLocks noChangeAspect="1" noChangeArrowheads="1"/>
                    </pic:cNvPicPr>
                  </pic:nvPicPr>
                  <pic:blipFill>
                    <a:blip r:embed="rId92"/>
                    <a:srcRect/>
                    <a:stretch>
                      <a:fillRect/>
                    </a:stretch>
                  </pic:blipFill>
                  <pic:spPr bwMode="auto">
                    <a:xfrm>
                      <a:off x="0" y="0"/>
                      <a:ext cx="5276850" cy="39147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3.6.2 </w:t>
      </w:r>
      <w:r w:rsidRPr="000B47E7">
        <w:rPr>
          <w:rFonts w:ascii="Microsoft JhengHei" w:eastAsia="Microsoft JhengHei" w:hAnsi="Microsoft JhengHei" w:cs="宋体" w:hint="eastAsia"/>
          <w:color w:val="3A3A3A"/>
          <w:kern w:val="0"/>
          <w:sz w:val="32"/>
          <w:szCs w:val="32"/>
        </w:rPr>
        <w:t>查看记事</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(1)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登录成员邮箱后，点击页面右侧的“记事本”。</w:t>
      </w:r>
    </w:p>
    <w:p w:rsidR="000B47E7" w:rsidRPr="000B47E7" w:rsidRDefault="000B47E7" w:rsidP="000B47E7">
      <w:pPr>
        <w:widowControl/>
        <w:shd w:val="clear" w:color="auto" w:fill="FFFFFF"/>
        <w:spacing w:before="75" w:after="75"/>
        <w:ind w:left="120" w:right="45"/>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(2)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在页面右侧</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点击“所有记事”</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即可查看记事内容</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而待办内容会有红旗标注在题目 旁边，突出重要性。</w:t>
      </w:r>
    </w:p>
    <w:p w:rsidR="000B47E7" w:rsidRPr="000B47E7" w:rsidRDefault="000B47E7" w:rsidP="000B47E7">
      <w:pPr>
        <w:widowControl/>
        <w:shd w:val="clear" w:color="auto" w:fill="FFFFFF"/>
        <w:spacing w:before="15"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(3)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此外，您还可以通过关键词搜索来查找记事，或者通过记事的类别和时间来查找。</w:t>
      </w:r>
    </w:p>
    <w:p w:rsidR="000B47E7" w:rsidRPr="000B47E7" w:rsidRDefault="000B47E7" w:rsidP="000B47E7">
      <w:pPr>
        <w:widowControl/>
        <w:shd w:val="clear" w:color="auto" w:fill="FFFFFF"/>
        <w:spacing w:before="15" w:after="75"/>
        <w:ind w:left="1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(4)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系统会对记事按照时间的先后进行归档，方便您随时查看。</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76850" cy="3181350"/>
            <wp:effectExtent l="19050" t="0" r="0" b="0"/>
            <wp:docPr id="85" name="图片 85" descr="http://info.thxy.org/u/cms/xxb/201801/1116581906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nfo.thxy.org/u/cms/xxb/201801/1116581906ma.jpg"/>
                    <pic:cNvPicPr>
                      <a:picLocks noChangeAspect="1" noChangeArrowheads="1"/>
                    </pic:cNvPicPr>
                  </pic:nvPicPr>
                  <pic:blipFill>
                    <a:blip r:embed="rId93"/>
                    <a:srcRect/>
                    <a:stretch>
                      <a:fillRect/>
                    </a:stretch>
                  </pic:blipFill>
                  <pic:spPr bwMode="auto">
                    <a:xfrm>
                      <a:off x="0" y="0"/>
                      <a:ext cx="5276850" cy="31813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3.6.3 </w:t>
      </w:r>
      <w:r w:rsidRPr="000B47E7">
        <w:rPr>
          <w:rFonts w:ascii="Microsoft JhengHei" w:eastAsia="Microsoft JhengHei" w:hAnsi="Microsoft JhengHei" w:cs="宋体" w:hint="eastAsia"/>
          <w:color w:val="3A3A3A"/>
          <w:kern w:val="0"/>
          <w:sz w:val="32"/>
          <w:szCs w:val="32"/>
        </w:rPr>
        <w:t>编辑记事</w:t>
      </w:r>
    </w:p>
    <w:p w:rsidR="000B47E7" w:rsidRPr="000B47E7" w:rsidRDefault="000B47E7" w:rsidP="000B47E7">
      <w:pPr>
        <w:widowControl/>
        <w:shd w:val="clear" w:color="auto" w:fill="FFFFFF"/>
        <w:spacing w:before="150" w:after="75"/>
        <w:ind w:left="120" w:right="13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在同一页面</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选择相应的记事下的“编辑”链接</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即可进入修改</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编辑操作与创建记事 的过程相同，这里就不再赘述。</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Times New Roman" w:eastAsia="微软雅黑" w:hAnsi="Times New Roman" w:cs="Times New Roman"/>
          <w:b/>
          <w:bCs/>
          <w:color w:val="3A3A3A"/>
          <w:kern w:val="0"/>
          <w:sz w:val="32"/>
        </w:rPr>
        <w:t xml:space="preserve">3.6.4 </w:t>
      </w:r>
      <w:r w:rsidRPr="000B47E7">
        <w:rPr>
          <w:rFonts w:ascii="Microsoft JhengHei" w:eastAsia="Microsoft JhengHei" w:hAnsi="Microsoft JhengHei" w:cs="宋体" w:hint="eastAsia"/>
          <w:color w:val="3A3A3A"/>
          <w:kern w:val="0"/>
          <w:sz w:val="32"/>
          <w:szCs w:val="32"/>
        </w:rPr>
        <w:t>删除记事</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在同一页面，单击相应的记事下的“删除”链接，在弹出框中选择“确定”完成删除。</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b/>
          <w:bCs/>
          <w:color w:val="3A3A3A"/>
          <w:kern w:val="0"/>
          <w:sz w:val="32"/>
        </w:rPr>
        <w:t xml:space="preserve">3.7 </w:t>
      </w:r>
      <w:r w:rsidRPr="000B47E7">
        <w:rPr>
          <w:rFonts w:ascii="Microsoft JhengHei" w:eastAsia="Microsoft JhengHei" w:hAnsi="Microsoft JhengHei" w:cs="宋体" w:hint="eastAsia"/>
          <w:color w:val="3A3A3A"/>
          <w:kern w:val="0"/>
          <w:sz w:val="32"/>
          <w:szCs w:val="32"/>
        </w:rPr>
        <w:t>明信片与贺卡</w:t>
      </w:r>
    </w:p>
    <w:p w:rsidR="000B47E7" w:rsidRPr="000B47E7" w:rsidRDefault="000B47E7" w:rsidP="000B47E7">
      <w:pPr>
        <w:widowControl/>
        <w:shd w:val="clear" w:color="auto" w:fill="FFFFFF"/>
        <w:spacing w:before="150" w:after="75"/>
        <w:ind w:left="120" w:right="13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腾讯企业邮箱还为用户提供了精美的明信片与贺卡</w:t>
      </w:r>
      <w:r w:rsidRPr="000B47E7">
        <w:rPr>
          <w:rFonts w:ascii="Microsoft JhengHei" w:eastAsia="Microsoft JhengHei" w:hAnsi="Microsoft JhengHei" w:cs="宋体" w:hint="eastAsia"/>
          <w:color w:val="3A3A3A"/>
          <w:spacing w:val="-90"/>
          <w:kern w:val="0"/>
          <w:szCs w:val="21"/>
        </w:rPr>
        <w:t>，</w:t>
      </w:r>
      <w:r w:rsidRPr="000B47E7">
        <w:rPr>
          <w:rFonts w:ascii="Microsoft JhengHei" w:eastAsia="Microsoft JhengHei" w:hAnsi="Microsoft JhengHei" w:cs="宋体" w:hint="eastAsia"/>
          <w:color w:val="3A3A3A"/>
          <w:kern w:val="0"/>
          <w:szCs w:val="21"/>
        </w:rPr>
        <w:t>方便用户给自己的客户与员工及时 发送温馨的祝福与问候。</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67325" cy="3733800"/>
            <wp:effectExtent l="19050" t="0" r="9525" b="0"/>
            <wp:docPr id="86" name="图片 86" descr="http://info.thxy.org/u/cms/xxb/201801/1116582025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nfo.thxy.org/u/cms/xxb/201801/1116582025v9.jpg"/>
                    <pic:cNvPicPr>
                      <a:picLocks noChangeAspect="1" noChangeArrowheads="1"/>
                    </pic:cNvPicPr>
                  </pic:nvPicPr>
                  <pic:blipFill>
                    <a:blip r:embed="rId94"/>
                    <a:srcRect/>
                    <a:stretch>
                      <a:fillRect/>
                    </a:stretch>
                  </pic:blipFill>
                  <pic:spPr bwMode="auto">
                    <a:xfrm>
                      <a:off x="0" y="0"/>
                      <a:ext cx="5267325" cy="37338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191125" cy="3686175"/>
            <wp:effectExtent l="19050" t="0" r="9525" b="0"/>
            <wp:docPr id="87" name="图片 87" descr="http://info.thxy.org/u/cms/xxb/201801/11170013ue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nfo.thxy.org/u/cms/xxb/201801/11170013uetl.jpg"/>
                    <pic:cNvPicPr>
                      <a:picLocks noChangeAspect="1" noChangeArrowheads="1"/>
                    </pic:cNvPicPr>
                  </pic:nvPicPr>
                  <pic:blipFill>
                    <a:blip r:embed="rId95"/>
                    <a:srcRect/>
                    <a:stretch>
                      <a:fillRect/>
                    </a:stretch>
                  </pic:blipFill>
                  <pic:spPr bwMode="auto">
                    <a:xfrm>
                      <a:off x="0" y="0"/>
                      <a:ext cx="5191125" cy="36861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b/>
          <w:bCs/>
          <w:color w:val="3A3A3A"/>
          <w:kern w:val="0"/>
          <w:sz w:val="32"/>
        </w:rPr>
        <w:t xml:space="preserve">3.8 </w:t>
      </w:r>
      <w:r w:rsidRPr="000B47E7">
        <w:rPr>
          <w:rFonts w:ascii="Microsoft JhengHei" w:eastAsia="Microsoft JhengHei" w:hAnsi="Microsoft JhengHei" w:cs="宋体" w:hint="eastAsia"/>
          <w:color w:val="3A3A3A"/>
          <w:kern w:val="0"/>
          <w:sz w:val="32"/>
          <w:szCs w:val="32"/>
        </w:rPr>
        <w:t>文件中转站</w:t>
      </w:r>
    </w:p>
    <w:p w:rsidR="000B47E7" w:rsidRPr="000B47E7" w:rsidRDefault="000B47E7" w:rsidP="000B47E7">
      <w:pPr>
        <w:widowControl/>
        <w:shd w:val="clear" w:color="auto" w:fill="FFFFFF"/>
        <w:spacing w:before="150" w:after="75"/>
        <w:ind w:left="120" w:right="13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“文件中转站”提供大文件网络临时存储的服务</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标准服务下</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提供</w:t>
      </w:r>
      <w:r w:rsidRPr="000B47E7">
        <w:rPr>
          <w:rFonts w:ascii="Arial" w:eastAsia="微软雅黑" w:hAnsi="Arial" w:cs="Arial"/>
          <w:color w:val="3A3A3A"/>
          <w:kern w:val="0"/>
          <w:szCs w:val="21"/>
        </w:rPr>
        <w:t>2G</w:t>
      </w:r>
      <w:r w:rsidRPr="000B47E7">
        <w:rPr>
          <w:rFonts w:ascii="Microsoft JhengHei" w:eastAsia="Microsoft JhengHei" w:hAnsi="Microsoft JhengHei" w:cs="宋体" w:hint="eastAsia"/>
          <w:color w:val="3A3A3A"/>
          <w:kern w:val="0"/>
          <w:szCs w:val="21"/>
        </w:rPr>
        <w:t>的存储容量</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支 持上传最大</w:t>
      </w:r>
      <w:r w:rsidRPr="000B47E7">
        <w:rPr>
          <w:rFonts w:ascii="Arial" w:eastAsia="微软雅黑" w:hAnsi="Arial" w:cs="Arial"/>
          <w:color w:val="3A3A3A"/>
          <w:kern w:val="0"/>
          <w:szCs w:val="21"/>
        </w:rPr>
        <w:t>1G</w:t>
      </w:r>
      <w:r w:rsidRPr="000B47E7">
        <w:rPr>
          <w:rFonts w:ascii="Microsoft JhengHei" w:eastAsia="Microsoft JhengHei" w:hAnsi="Microsoft JhengHei" w:cs="宋体" w:hint="eastAsia"/>
          <w:color w:val="3A3A3A"/>
          <w:kern w:val="0"/>
          <w:szCs w:val="21"/>
        </w:rPr>
        <w:t>的文件，可以在网页上查看到文件的期限。</w:t>
      </w:r>
    </w:p>
    <w:p w:rsidR="000B47E7" w:rsidRPr="000B47E7" w:rsidRDefault="000B47E7" w:rsidP="000B47E7">
      <w:pPr>
        <w:widowControl/>
        <w:shd w:val="clear" w:color="auto" w:fill="FFFFFF"/>
        <w:spacing w:before="150" w:after="75"/>
        <w:ind w:left="540" w:right="3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登录成员邮箱帐号后，在页面左侧点击“文件中转站”，然后单击“上传文件”即可。 温馨提示：文件中转站的容量和邮箱用量、企业网盘容量是互相独立的。</w:t>
      </w:r>
    </w:p>
    <w:p w:rsidR="000B47E7" w:rsidRPr="000B47E7" w:rsidRDefault="000B47E7" w:rsidP="000B47E7">
      <w:pPr>
        <w:widowControl/>
        <w:shd w:val="clear" w:color="auto" w:fill="FFFFFF"/>
        <w:spacing w:before="15" w:after="75"/>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 w:val="20"/>
          <w:szCs w:val="20"/>
        </w:rPr>
        <w:drawing>
          <wp:inline distT="0" distB="0" distL="0" distR="0">
            <wp:extent cx="5295900" cy="3867150"/>
            <wp:effectExtent l="19050" t="0" r="0" b="0"/>
            <wp:docPr id="88" name="图片 88" descr="http://info.thxy.org/u/cms/xxb/201801/11170014k6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nfo.thxy.org/u/cms/xxb/201801/11170014k6wp.png"/>
                    <pic:cNvPicPr>
                      <a:picLocks noChangeAspect="1" noChangeArrowheads="1"/>
                    </pic:cNvPicPr>
                  </pic:nvPicPr>
                  <pic:blipFill>
                    <a:blip r:embed="rId96"/>
                    <a:srcRect/>
                    <a:stretch>
                      <a:fillRect/>
                    </a:stretch>
                  </pic:blipFill>
                  <pic:spPr bwMode="auto">
                    <a:xfrm>
                      <a:off x="0" y="0"/>
                      <a:ext cx="5295900" cy="38671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Arial" w:eastAsia="微软雅黑" w:hAnsi="Arial" w:cs="Arial"/>
          <w:b/>
          <w:bCs/>
          <w:color w:val="3A3A3A"/>
          <w:kern w:val="0"/>
          <w:sz w:val="32"/>
        </w:rPr>
        <w:t xml:space="preserve">3.9 </w:t>
      </w:r>
      <w:r w:rsidRPr="000B47E7">
        <w:rPr>
          <w:rFonts w:ascii="Microsoft JhengHei" w:eastAsia="Microsoft JhengHei" w:hAnsi="Microsoft JhengHei" w:cs="宋体" w:hint="eastAsia"/>
          <w:color w:val="3A3A3A"/>
          <w:kern w:val="0"/>
          <w:sz w:val="32"/>
          <w:szCs w:val="32"/>
        </w:rPr>
        <w:t>企业网盘</w:t>
      </w:r>
      <w:r w:rsidRPr="000B47E7">
        <w:rPr>
          <w:rFonts w:ascii="微软雅黑" w:eastAsia="微软雅黑" w:hAnsi="微软雅黑" w:cs="宋体" w:hint="eastAsia"/>
          <w:color w:val="3A3A3A"/>
          <w:kern w:val="0"/>
          <w:sz w:val="20"/>
          <w:szCs w:val="20"/>
        </w:rPr>
        <w:t> </w:t>
      </w:r>
    </w:p>
    <w:p w:rsidR="000B47E7" w:rsidRPr="000B47E7" w:rsidRDefault="000B47E7" w:rsidP="000B47E7">
      <w:pPr>
        <w:widowControl/>
        <w:shd w:val="clear" w:color="auto" w:fill="FFFFFF"/>
        <w:spacing w:before="150" w:after="75"/>
        <w:ind w:left="120" w:right="13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企业网盘是一种供企业内部共享文件的存储服务</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员工上传公司文档</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照片到企业网盘 中，其他企业员工就能随时随地在企业邮箱中访问这些文件了。</w:t>
      </w:r>
    </w:p>
    <w:p w:rsidR="000B47E7" w:rsidRPr="000B47E7" w:rsidRDefault="000B47E7" w:rsidP="000B47E7">
      <w:pPr>
        <w:widowControl/>
        <w:shd w:val="clear" w:color="auto" w:fill="FFFFFF"/>
        <w:spacing w:before="150" w:after="75"/>
        <w:ind w:left="120" w:right="13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登录邮箱后</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在左侧的导航栏下方</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有企业网盘的入口</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点击进入后可浏览</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下载或上 传文件。您上传的文件将会同时共享给企业的其他用户。</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企业网盘示意图：</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95900" cy="2638425"/>
            <wp:effectExtent l="19050" t="0" r="0" b="0"/>
            <wp:docPr id="89" name="图片 89" descr="http://info.thxy.org/u/cms/xxb/201801/11170014lf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nfo.thxy.org/u/cms/xxb/201801/11170014lfzd.jpg"/>
                    <pic:cNvPicPr>
                      <a:picLocks noChangeAspect="1" noChangeArrowheads="1"/>
                    </pic:cNvPicPr>
                  </pic:nvPicPr>
                  <pic:blipFill>
                    <a:blip r:embed="rId97"/>
                    <a:srcRect/>
                    <a:stretch>
                      <a:fillRect/>
                    </a:stretch>
                  </pic:blipFill>
                  <pic:spPr bwMode="auto">
                    <a:xfrm>
                      <a:off x="0" y="0"/>
                      <a:ext cx="5295900" cy="263842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文件内容示意图：</w:t>
      </w:r>
      <w:r w:rsidRPr="000B47E7">
        <w:rPr>
          <w:rFonts w:ascii="微软雅黑" w:eastAsia="微软雅黑" w:hAnsi="微软雅黑" w:cs="宋体" w:hint="eastAsia"/>
          <w:color w:val="3A3A3A"/>
          <w:kern w:val="0"/>
          <w:sz w:val="12"/>
          <w:szCs w:val="12"/>
        </w:rPr>
        <w:t> </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95900" cy="2647950"/>
            <wp:effectExtent l="19050" t="0" r="0" b="0"/>
            <wp:docPr id="90" name="图片 90" descr="http://info.thxy.org/u/cms/xxb/201801/11170014es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nfo.thxy.org/u/cms/xxb/201801/11170014es9q.jpg"/>
                    <pic:cNvPicPr>
                      <a:picLocks noChangeAspect="1" noChangeArrowheads="1"/>
                    </pic:cNvPicPr>
                  </pic:nvPicPr>
                  <pic:blipFill>
                    <a:blip r:embed="rId98"/>
                    <a:srcRect/>
                    <a:stretch>
                      <a:fillRect/>
                    </a:stretch>
                  </pic:blipFill>
                  <pic:spPr bwMode="auto">
                    <a:xfrm>
                      <a:off x="0" y="0"/>
                      <a:ext cx="5295900" cy="26479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right="4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1</w:t>
      </w:r>
      <w:r w:rsidRPr="000B47E7">
        <w:rPr>
          <w:rFonts w:ascii="Microsoft JhengHei" w:eastAsia="Microsoft JhengHei" w:hAnsi="Microsoft JhengHei" w:cs="宋体" w:hint="eastAsia"/>
          <w:color w:val="3A3A3A"/>
          <w:kern w:val="0"/>
          <w:szCs w:val="21"/>
        </w:rPr>
        <w:t>）  新建文件夹 企业成员可以点击页面右上角的按钮创建新文件夹</w:t>
      </w:r>
      <w:r w:rsidRPr="000B47E7">
        <w:rPr>
          <w:rFonts w:ascii="Microsoft JhengHei" w:eastAsia="Microsoft JhengHei" w:hAnsi="Microsoft JhengHei" w:cs="宋体" w:hint="eastAsia"/>
          <w:color w:val="3A3A3A"/>
          <w:spacing w:val="-90"/>
          <w:kern w:val="0"/>
          <w:szCs w:val="21"/>
        </w:rPr>
        <w:t>，</w:t>
      </w:r>
      <w:r w:rsidRPr="000B47E7">
        <w:rPr>
          <w:rFonts w:ascii="Microsoft JhengHei" w:eastAsia="Microsoft JhengHei" w:hAnsi="Microsoft JhengHei" w:cs="宋体" w:hint="eastAsia"/>
          <w:color w:val="3A3A3A"/>
          <w:kern w:val="0"/>
          <w:szCs w:val="21"/>
        </w:rPr>
        <w:t>用户创建的文件夹图标右上角带有</w:t>
      </w:r>
    </w:p>
    <w:p w:rsidR="000B47E7" w:rsidRPr="000B47E7" w:rsidRDefault="000B47E7" w:rsidP="000B47E7">
      <w:pPr>
        <w:widowControl/>
        <w:shd w:val="clear" w:color="auto" w:fill="FFFFFF"/>
        <w:spacing w:before="150" w:after="75"/>
        <w:ind w:left="540" w:right="267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特殊标志。 文件夹创建者以及管理员可以重命名、删除非空文件夹。 </w:t>
      </w:r>
    </w:p>
    <w:p w:rsidR="000B47E7" w:rsidRPr="000B47E7" w:rsidRDefault="000B47E7" w:rsidP="000B47E7">
      <w:pPr>
        <w:widowControl/>
        <w:shd w:val="clear" w:color="auto" w:fill="FFFFFF"/>
        <w:spacing w:before="150" w:after="75"/>
        <w:ind w:left="540" w:right="2670"/>
        <w:jc w:val="left"/>
        <w:rPr>
          <w:rFonts w:ascii="微软雅黑" w:eastAsia="微软雅黑" w:hAnsi="微软雅黑" w:cs="宋体" w:hint="eastAsia"/>
          <w:color w:val="3A3A3A"/>
          <w:kern w:val="0"/>
          <w:szCs w:val="21"/>
        </w:rPr>
      </w:pPr>
      <w:r>
        <w:rPr>
          <w:rFonts w:ascii="Microsoft JhengHei" w:eastAsia="Microsoft JhengHei" w:hAnsi="Microsoft JhengHei" w:cs="宋体"/>
          <w:noProof/>
          <w:color w:val="3A3A3A"/>
          <w:kern w:val="0"/>
          <w:szCs w:val="21"/>
        </w:rPr>
        <w:drawing>
          <wp:inline distT="0" distB="0" distL="0" distR="0">
            <wp:extent cx="5295900" cy="2628900"/>
            <wp:effectExtent l="19050" t="0" r="0" b="0"/>
            <wp:docPr id="91" name="图片 91" descr="http://info.thxy.org/u/cms/xxb/201801/111700144e5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nfo.thxy.org/u/cms/xxb/201801/111700144e5o.png"/>
                    <pic:cNvPicPr>
                      <a:picLocks noChangeAspect="1" noChangeArrowheads="1"/>
                    </pic:cNvPicPr>
                  </pic:nvPicPr>
                  <pic:blipFill>
                    <a:blip r:embed="rId99"/>
                    <a:srcRect/>
                    <a:stretch>
                      <a:fillRect/>
                    </a:stretch>
                  </pic:blipFill>
                  <pic:spPr bwMode="auto">
                    <a:xfrm>
                      <a:off x="0" y="0"/>
                      <a:ext cx="5295900" cy="26289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2</w:t>
      </w:r>
      <w:r w:rsidRPr="000B47E7">
        <w:rPr>
          <w:rFonts w:ascii="Microsoft JhengHei" w:eastAsia="Microsoft JhengHei" w:hAnsi="Microsoft JhengHei" w:cs="宋体" w:hint="eastAsia"/>
          <w:color w:val="3A3A3A"/>
          <w:kern w:val="0"/>
          <w:szCs w:val="21"/>
        </w:rPr>
        <w:t>）  上传文件到网盘</w:t>
      </w:r>
    </w:p>
    <w:p w:rsidR="000B47E7" w:rsidRPr="000B47E7" w:rsidRDefault="000B47E7" w:rsidP="000B47E7">
      <w:pPr>
        <w:widowControl/>
        <w:shd w:val="clear" w:color="auto" w:fill="FFFFFF"/>
        <w:spacing w:after="75"/>
        <w:ind w:left="120" w:right="45" w:firstLine="4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管理员和企业成员都可以上传文件到网盘中</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用户上传的文件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图标右上角带有特殊标 志。管理员和文件上传者可以重命名、删除文件。</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(1) </w:t>
      </w:r>
      <w:r w:rsidRPr="000B47E7">
        <w:rPr>
          <w:rFonts w:ascii="Microsoft JhengHei" w:eastAsia="Microsoft JhengHei" w:hAnsi="Microsoft JhengHei" w:cs="宋体" w:hint="eastAsia"/>
          <w:color w:val="3A3A3A"/>
          <w:kern w:val="0"/>
          <w:szCs w:val="21"/>
        </w:rPr>
        <w:t>登录成员帐号，在首页左侧点击“企业网盘”。</w:t>
      </w:r>
    </w:p>
    <w:p w:rsidR="000B47E7" w:rsidRPr="000B47E7" w:rsidRDefault="000B47E7" w:rsidP="000B47E7">
      <w:pPr>
        <w:widowControl/>
        <w:shd w:val="clear" w:color="auto" w:fill="FFFFFF"/>
        <w:spacing w:before="15"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(2) </w:t>
      </w:r>
      <w:r w:rsidRPr="000B47E7">
        <w:rPr>
          <w:rFonts w:ascii="Microsoft JhengHei" w:eastAsia="Microsoft JhengHei" w:hAnsi="Microsoft JhengHei" w:cs="宋体" w:hint="eastAsia"/>
          <w:color w:val="3A3A3A"/>
          <w:kern w:val="0"/>
          <w:szCs w:val="21"/>
        </w:rPr>
        <w:t>进入企业网盘页面，选择对应的文件夹。</w:t>
      </w:r>
    </w:p>
    <w:p w:rsidR="000B47E7" w:rsidRPr="000B47E7" w:rsidRDefault="000B47E7" w:rsidP="000B47E7">
      <w:pPr>
        <w:widowControl/>
        <w:shd w:val="clear" w:color="auto" w:fill="FFFFFF"/>
        <w:spacing w:before="15"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(3) </w:t>
      </w:r>
      <w:r w:rsidRPr="000B47E7">
        <w:rPr>
          <w:rFonts w:ascii="Microsoft JhengHei" w:eastAsia="Microsoft JhengHei" w:hAnsi="Microsoft JhengHei" w:cs="宋体" w:hint="eastAsia"/>
          <w:color w:val="3A3A3A"/>
          <w:kern w:val="0"/>
          <w:szCs w:val="21"/>
        </w:rPr>
        <w:t>单击页面右上角“上传到</w:t>
      </w:r>
      <w:r w:rsidRPr="000B47E7">
        <w:rPr>
          <w:rFonts w:ascii="Arial" w:eastAsia="微软雅黑" w:hAnsi="Arial" w:cs="Arial"/>
          <w:color w:val="3A3A3A"/>
          <w:kern w:val="0"/>
          <w:szCs w:val="21"/>
        </w:rPr>
        <w:t>&lt;</w:t>
      </w:r>
      <w:r w:rsidRPr="000B47E7">
        <w:rPr>
          <w:rFonts w:ascii="Microsoft JhengHei" w:eastAsia="Microsoft JhengHei" w:hAnsi="Microsoft JhengHei" w:cs="宋体" w:hint="eastAsia"/>
          <w:color w:val="3A3A3A"/>
          <w:kern w:val="0"/>
          <w:szCs w:val="21"/>
        </w:rPr>
        <w:t>文件夹</w:t>
      </w:r>
      <w:r w:rsidRPr="000B47E7">
        <w:rPr>
          <w:rFonts w:ascii="Arial" w:eastAsia="微软雅黑" w:hAnsi="Arial" w:cs="Arial"/>
          <w:color w:val="3A3A3A"/>
          <w:kern w:val="0"/>
          <w:szCs w:val="21"/>
        </w:rPr>
        <w:t>&gt;</w:t>
      </w:r>
      <w:r w:rsidRPr="000B47E7">
        <w:rPr>
          <w:rFonts w:ascii="Microsoft JhengHei" w:eastAsia="Microsoft JhengHei" w:hAnsi="Microsoft JhengHei" w:cs="宋体" w:hint="eastAsia"/>
          <w:color w:val="3A3A3A"/>
          <w:kern w:val="0"/>
          <w:szCs w:val="21"/>
        </w:rPr>
        <w:t>”，弹出上传对话框。</w:t>
      </w:r>
    </w:p>
    <w:p w:rsidR="000B47E7" w:rsidRPr="000B47E7" w:rsidRDefault="000B47E7" w:rsidP="000B47E7">
      <w:pPr>
        <w:widowControl/>
        <w:shd w:val="clear" w:color="auto" w:fill="FFFFFF"/>
        <w:spacing w:before="75" w:after="75"/>
        <w:ind w:left="120" w:right="45" w:firstLine="42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(4) </w:t>
      </w:r>
      <w:r w:rsidRPr="000B47E7">
        <w:rPr>
          <w:rFonts w:ascii="Arial" w:eastAsia="微软雅黑" w:hAnsi="Arial" w:cs="Arial"/>
          <w:color w:val="3A3A3A"/>
          <w:spacing w:val="45"/>
          <w:kern w:val="0"/>
          <w:szCs w:val="21"/>
        </w:rPr>
        <w:t> </w:t>
      </w:r>
      <w:r w:rsidRPr="000B47E7">
        <w:rPr>
          <w:rFonts w:ascii="Microsoft JhengHei" w:eastAsia="Microsoft JhengHei" w:hAnsi="Microsoft JhengHei" w:cs="宋体" w:hint="eastAsia"/>
          <w:color w:val="3A3A3A"/>
          <w:kern w:val="0"/>
          <w:szCs w:val="21"/>
        </w:rPr>
        <w:t>单击“浏览”</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在弹出的窗口中选择要上传的文件</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单击“打开”</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系统自动开始 上传。</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(5) </w:t>
      </w:r>
      <w:r w:rsidRPr="000B47E7">
        <w:rPr>
          <w:rFonts w:ascii="Microsoft JhengHei" w:eastAsia="Microsoft JhengHei" w:hAnsi="Microsoft JhengHei" w:cs="宋体" w:hint="eastAsia"/>
          <w:color w:val="3A3A3A"/>
          <w:kern w:val="0"/>
          <w:szCs w:val="21"/>
        </w:rPr>
        <w:t>上传完毕后，您可以选择继续添加，或者点击“完成”即可完成文件的上传。</w:t>
      </w:r>
    </w:p>
    <w:p w:rsidR="000B47E7" w:rsidRPr="000B47E7" w:rsidRDefault="000B47E7" w:rsidP="000B47E7">
      <w:pPr>
        <w:widowControl/>
        <w:shd w:val="clear" w:color="auto" w:fill="FFFFFF"/>
        <w:spacing w:before="15" w:after="75"/>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 w:val="20"/>
          <w:szCs w:val="20"/>
        </w:rPr>
        <w:drawing>
          <wp:inline distT="0" distB="0" distL="0" distR="0">
            <wp:extent cx="5295900" cy="2552700"/>
            <wp:effectExtent l="19050" t="0" r="0" b="0"/>
            <wp:docPr id="92" name="图片 92" descr="http://info.thxy.org/u/cms/xxb/201801/111700142m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nfo.thxy.org/u/cms/xxb/201801/111700142mk9.png"/>
                    <pic:cNvPicPr>
                      <a:picLocks noChangeAspect="1" noChangeArrowheads="1"/>
                    </pic:cNvPicPr>
                  </pic:nvPicPr>
                  <pic:blipFill>
                    <a:blip r:embed="rId100"/>
                    <a:srcRect/>
                    <a:stretch>
                      <a:fillRect/>
                    </a:stretch>
                  </pic:blipFill>
                  <pic:spPr bwMode="auto">
                    <a:xfrm>
                      <a:off x="0" y="0"/>
                      <a:ext cx="5295900" cy="255270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3</w:t>
      </w:r>
      <w:r w:rsidRPr="000B47E7">
        <w:rPr>
          <w:rFonts w:ascii="Microsoft JhengHei" w:eastAsia="Microsoft JhengHei" w:hAnsi="Microsoft JhengHei" w:cs="宋体" w:hint="eastAsia"/>
          <w:color w:val="3A3A3A"/>
          <w:kern w:val="0"/>
          <w:szCs w:val="21"/>
        </w:rPr>
        <w:t>）  移动文件和文件夹</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(1) </w:t>
      </w:r>
      <w:r w:rsidRPr="000B47E7">
        <w:rPr>
          <w:rFonts w:ascii="Microsoft JhengHei" w:eastAsia="Microsoft JhengHei" w:hAnsi="Microsoft JhengHei" w:cs="宋体" w:hint="eastAsia"/>
          <w:color w:val="3A3A3A"/>
          <w:kern w:val="0"/>
          <w:szCs w:val="21"/>
        </w:rPr>
        <w:t>登录成员帐号，在首页左侧点击“企业网盘”。</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(2) </w:t>
      </w:r>
      <w:r w:rsidRPr="000B47E7">
        <w:rPr>
          <w:rFonts w:ascii="Microsoft JhengHei" w:eastAsia="Microsoft JhengHei" w:hAnsi="Microsoft JhengHei" w:cs="宋体" w:hint="eastAsia"/>
          <w:color w:val="3A3A3A"/>
          <w:kern w:val="0"/>
          <w:szCs w:val="21"/>
        </w:rPr>
        <w:t>进入企业网盘页面，选择对应的文件夹，进入文件夹页面。</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Arial" w:eastAsia="微软雅黑" w:hAnsi="Arial" w:cs="Arial"/>
          <w:color w:val="3A3A3A"/>
          <w:kern w:val="0"/>
          <w:szCs w:val="21"/>
        </w:rPr>
        <w:t xml:space="preserve">(3) </w:t>
      </w:r>
      <w:r w:rsidRPr="000B47E7">
        <w:rPr>
          <w:rFonts w:ascii="Microsoft JhengHei" w:eastAsia="Microsoft JhengHei" w:hAnsi="Microsoft JhengHei" w:cs="宋体" w:hint="eastAsia"/>
          <w:color w:val="3A3A3A"/>
          <w:kern w:val="0"/>
          <w:szCs w:val="21"/>
        </w:rPr>
        <w:t>勾选需要转移位置的文件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然后点击页面下方的“移动到…”</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单击要转移的文件</w:t>
      </w:r>
    </w:p>
    <w:p w:rsidR="000B47E7" w:rsidRPr="000B47E7" w:rsidRDefault="000B47E7" w:rsidP="000B47E7">
      <w:pPr>
        <w:widowControl/>
        <w:shd w:val="clear" w:color="auto" w:fill="FFFFFF"/>
        <w:spacing w:before="15" w:after="75"/>
        <w:ind w:left="540" w:right="6255"/>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夹点击“确定”即可。 温馨提示：</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95900" cy="3219450"/>
            <wp:effectExtent l="19050" t="0" r="0" b="0"/>
            <wp:docPr id="93" name="图片 93" descr="http://info.thxy.org/u/cms/xxb/201801/111700149j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nfo.thxy.org/u/cms/xxb/201801/111700149jic.jpg"/>
                    <pic:cNvPicPr>
                      <a:picLocks noChangeAspect="1" noChangeArrowheads="1"/>
                    </pic:cNvPicPr>
                  </pic:nvPicPr>
                  <pic:blipFill>
                    <a:blip r:embed="rId101"/>
                    <a:srcRect/>
                    <a:stretch>
                      <a:fillRect/>
                    </a:stretch>
                  </pic:blipFill>
                  <pic:spPr bwMode="auto">
                    <a:xfrm>
                      <a:off x="0" y="0"/>
                      <a:ext cx="5295900" cy="3219450"/>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right="16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4</w:t>
      </w:r>
      <w:r w:rsidRPr="000B47E7">
        <w:rPr>
          <w:rFonts w:ascii="Microsoft JhengHei" w:eastAsia="Microsoft JhengHei" w:hAnsi="Microsoft JhengHei" w:cs="宋体" w:hint="eastAsia"/>
          <w:color w:val="3A3A3A"/>
          <w:kern w:val="0"/>
          <w:szCs w:val="21"/>
        </w:rPr>
        <w:t>）  发送文件 勾选文件，点击页面下方的发送按钮，就可将文件作为附件发送了。</w:t>
      </w:r>
    </w:p>
    <w:p w:rsidR="000B47E7" w:rsidRPr="000B47E7" w:rsidRDefault="000B47E7" w:rsidP="000B47E7">
      <w:pPr>
        <w:widowControl/>
        <w:shd w:val="clear" w:color="auto" w:fill="FFFFFF"/>
        <w:spacing w:before="75" w:after="75"/>
        <w:ind w:left="120"/>
        <w:jc w:val="left"/>
        <w:rPr>
          <w:rFonts w:ascii="微软雅黑" w:eastAsia="微软雅黑" w:hAnsi="微软雅黑" w:cs="宋体" w:hint="eastAsia"/>
          <w:color w:val="3A3A3A"/>
          <w:kern w:val="0"/>
          <w:szCs w:val="21"/>
        </w:rPr>
      </w:pPr>
      <w:r>
        <w:rPr>
          <w:rFonts w:ascii="微软雅黑" w:eastAsia="微软雅黑" w:hAnsi="微软雅黑" w:cs="宋体"/>
          <w:noProof/>
          <w:color w:val="3A3A3A"/>
          <w:kern w:val="0"/>
          <w:szCs w:val="21"/>
        </w:rPr>
        <w:drawing>
          <wp:inline distT="0" distB="0" distL="0" distR="0">
            <wp:extent cx="5248275" cy="2695575"/>
            <wp:effectExtent l="19050" t="0" r="9525" b="0"/>
            <wp:docPr id="94" name="图片 94" descr="http://info.thxy.org/u/cms/xxb/201801/11170014lq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nfo.thxy.org/u/cms/xxb/201801/11170014lqeo.jpg"/>
                    <pic:cNvPicPr>
                      <a:picLocks noChangeAspect="1" noChangeArrowheads="1"/>
                    </pic:cNvPicPr>
                  </pic:nvPicPr>
                  <pic:blipFill>
                    <a:blip r:embed="rId102"/>
                    <a:srcRect/>
                    <a:stretch>
                      <a:fillRect/>
                    </a:stretch>
                  </pic:blipFill>
                  <pic:spPr bwMode="auto">
                    <a:xfrm>
                      <a:off x="0" y="0"/>
                      <a:ext cx="5248275" cy="2695575"/>
                    </a:xfrm>
                    <a:prstGeom prst="rect">
                      <a:avLst/>
                    </a:prstGeom>
                    <a:noFill/>
                    <a:ln w="9525">
                      <a:noFill/>
                      <a:miter lim="800000"/>
                      <a:headEnd/>
                      <a:tailEnd/>
                    </a:ln>
                  </pic:spPr>
                </pic:pic>
              </a:graphicData>
            </a:graphic>
          </wp:inline>
        </w:drawing>
      </w:r>
    </w:p>
    <w:p w:rsidR="000B47E7" w:rsidRPr="000B47E7" w:rsidRDefault="000B47E7" w:rsidP="000B47E7">
      <w:pPr>
        <w:widowControl/>
        <w:shd w:val="clear" w:color="auto" w:fill="FFFFFF"/>
        <w:spacing w:before="150" w:after="75"/>
        <w:ind w:left="540" w:right="267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w:t>
      </w:r>
      <w:r w:rsidRPr="000B47E7">
        <w:rPr>
          <w:rFonts w:ascii="微软雅黑" w:eastAsia="微软雅黑" w:hAnsi="微软雅黑" w:cs="宋体" w:hint="eastAsia"/>
          <w:b/>
          <w:bCs/>
          <w:color w:val="3A3A3A"/>
          <w:kern w:val="0"/>
        </w:rPr>
        <w:t>5</w:t>
      </w:r>
      <w:r w:rsidRPr="000B47E7">
        <w:rPr>
          <w:rFonts w:ascii="Microsoft JhengHei" w:eastAsia="Microsoft JhengHei" w:hAnsi="Microsoft JhengHei" w:cs="宋体" w:hint="eastAsia"/>
          <w:color w:val="3A3A3A"/>
          <w:kern w:val="0"/>
          <w:szCs w:val="21"/>
        </w:rPr>
        <w:t>）  下载网盘中的文件 点击文件名下的“下载”按钮，就可以直接下载该文件。</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       （</w:t>
      </w:r>
      <w:r w:rsidRPr="000B47E7">
        <w:rPr>
          <w:rFonts w:ascii="微软雅黑" w:eastAsia="微软雅黑" w:hAnsi="微软雅黑" w:cs="宋体" w:hint="eastAsia"/>
          <w:b/>
          <w:bCs/>
          <w:color w:val="3A3A3A"/>
          <w:kern w:val="0"/>
        </w:rPr>
        <w:t>6</w:t>
      </w:r>
      <w:r w:rsidRPr="000B47E7">
        <w:rPr>
          <w:rFonts w:ascii="Microsoft JhengHei" w:eastAsia="Microsoft JhengHei" w:hAnsi="Microsoft JhengHei" w:cs="宋体" w:hint="eastAsia"/>
          <w:color w:val="3A3A3A"/>
          <w:kern w:val="0"/>
          <w:szCs w:val="21"/>
        </w:rPr>
        <w:t>）  文件重命名</w:t>
      </w:r>
    </w:p>
    <w:p w:rsidR="000B47E7" w:rsidRPr="000B47E7" w:rsidRDefault="000B47E7" w:rsidP="000B47E7">
      <w:pPr>
        <w:widowControl/>
        <w:shd w:val="clear" w:color="auto" w:fill="FFFFFF"/>
        <w:spacing w:before="150" w:after="75"/>
        <w:ind w:left="54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点击文件名下的“重命名”按钮</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就可以重命名当前文件</w:t>
      </w:r>
      <w:r w:rsidRPr="000B47E7">
        <w:rPr>
          <w:rFonts w:ascii="Microsoft JhengHei" w:eastAsia="Microsoft JhengHei" w:hAnsi="Microsoft JhengHei" w:cs="宋体" w:hint="eastAsia"/>
          <w:color w:val="3A3A3A"/>
          <w:spacing w:val="-45"/>
          <w:kern w:val="0"/>
          <w:szCs w:val="21"/>
        </w:rPr>
        <w:t>。</w:t>
      </w:r>
      <w:r w:rsidRPr="000B47E7">
        <w:rPr>
          <w:rFonts w:ascii="Microsoft JhengHei" w:eastAsia="Microsoft JhengHei" w:hAnsi="Microsoft JhengHei" w:cs="宋体" w:hint="eastAsia"/>
          <w:color w:val="3A3A3A"/>
          <w:kern w:val="0"/>
          <w:szCs w:val="21"/>
        </w:rPr>
        <w:t>成员只能重命名自己上传的</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文件，且不能与当前文件夹文件同名。</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     （</w:t>
      </w:r>
      <w:r w:rsidRPr="000B47E7">
        <w:rPr>
          <w:rFonts w:ascii="微软雅黑" w:eastAsia="微软雅黑" w:hAnsi="微软雅黑" w:cs="宋体" w:hint="eastAsia"/>
          <w:b/>
          <w:bCs/>
          <w:color w:val="3A3A3A"/>
          <w:kern w:val="0"/>
        </w:rPr>
        <w:t>7</w:t>
      </w:r>
      <w:r w:rsidRPr="000B47E7">
        <w:rPr>
          <w:rFonts w:ascii="Microsoft JhengHei" w:eastAsia="Microsoft JhengHei" w:hAnsi="Microsoft JhengHei" w:cs="宋体" w:hint="eastAsia"/>
          <w:color w:val="3A3A3A"/>
          <w:kern w:val="0"/>
          <w:szCs w:val="21"/>
        </w:rPr>
        <w:t>）  删除文件 点击文件名下的“删除”按钮，就可以删除当前文件。成员只能删除自己上传的文件。</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     （</w:t>
      </w:r>
      <w:r w:rsidRPr="000B47E7">
        <w:rPr>
          <w:rFonts w:ascii="微软雅黑" w:eastAsia="微软雅黑" w:hAnsi="微软雅黑" w:cs="宋体" w:hint="eastAsia"/>
          <w:b/>
          <w:bCs/>
          <w:color w:val="3A3A3A"/>
          <w:kern w:val="0"/>
        </w:rPr>
        <w:t>8</w:t>
      </w:r>
      <w:r w:rsidRPr="000B47E7">
        <w:rPr>
          <w:rFonts w:ascii="Microsoft JhengHei" w:eastAsia="Microsoft JhengHei" w:hAnsi="Microsoft JhengHei" w:cs="宋体" w:hint="eastAsia"/>
          <w:color w:val="3A3A3A"/>
          <w:kern w:val="0"/>
          <w:szCs w:val="21"/>
        </w:rPr>
        <w:t>）  预览文件 点击文件名下的“预览”按钮</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就可以预览当前文件</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目前支持</w:t>
      </w:r>
      <w:r w:rsidRPr="000B47E7">
        <w:rPr>
          <w:rFonts w:ascii="Arial" w:eastAsia="微软雅黑" w:hAnsi="Arial" w:cs="Arial"/>
          <w:color w:val="3A3A3A"/>
          <w:kern w:val="0"/>
          <w:szCs w:val="21"/>
        </w:rPr>
        <w:t>office</w:t>
      </w:r>
      <w:r w:rsidRPr="000B47E7">
        <w:rPr>
          <w:rFonts w:ascii="Microsoft JhengHei" w:eastAsia="Microsoft JhengHei" w:hAnsi="Microsoft JhengHei" w:cs="宋体" w:hint="eastAsia"/>
          <w:color w:val="3A3A3A"/>
          <w:kern w:val="0"/>
          <w:szCs w:val="21"/>
        </w:rPr>
        <w:t>文档</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图片</w:t>
      </w:r>
      <w:r w:rsidRPr="000B47E7">
        <w:rPr>
          <w:rFonts w:ascii="Microsoft JhengHei" w:eastAsia="Microsoft JhengHei" w:hAnsi="Microsoft JhengHei" w:cs="宋体" w:hint="eastAsia"/>
          <w:color w:val="3A3A3A"/>
          <w:spacing w:val="-30"/>
          <w:kern w:val="0"/>
          <w:szCs w:val="21"/>
        </w:rPr>
        <w:t>、</w:t>
      </w:r>
      <w:r w:rsidRPr="000B47E7">
        <w:rPr>
          <w:rFonts w:ascii="Microsoft JhengHei" w:eastAsia="Microsoft JhengHei" w:hAnsi="Microsoft JhengHei" w:cs="宋体" w:hint="eastAsia"/>
          <w:color w:val="3A3A3A"/>
          <w:kern w:val="0"/>
          <w:szCs w:val="21"/>
        </w:rPr>
        <w:t>音</w:t>
      </w:r>
    </w:p>
    <w:p w:rsidR="000B47E7" w:rsidRPr="000B47E7" w:rsidRDefault="000B47E7" w:rsidP="000B47E7">
      <w:pPr>
        <w:widowControl/>
        <w:shd w:val="clear" w:color="auto" w:fill="FFFFFF"/>
        <w:spacing w:before="150" w:after="75"/>
        <w:ind w:left="120"/>
        <w:jc w:val="left"/>
        <w:rPr>
          <w:rFonts w:ascii="微软雅黑" w:eastAsia="微软雅黑" w:hAnsi="微软雅黑" w:cs="宋体" w:hint="eastAsia"/>
          <w:color w:val="3A3A3A"/>
          <w:kern w:val="0"/>
          <w:szCs w:val="21"/>
        </w:rPr>
      </w:pPr>
      <w:r w:rsidRPr="000B47E7">
        <w:rPr>
          <w:rFonts w:ascii="Microsoft JhengHei" w:eastAsia="Microsoft JhengHei" w:hAnsi="Microsoft JhengHei" w:cs="宋体" w:hint="eastAsia"/>
          <w:color w:val="3A3A3A"/>
          <w:kern w:val="0"/>
          <w:szCs w:val="21"/>
        </w:rPr>
        <w:t>乐等常见文件格式的预览。</w:t>
      </w:r>
    </w:p>
    <w:p w:rsidR="008B4562" w:rsidRDefault="008B4562"/>
    <w:sectPr w:rsidR="008B456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562" w:rsidRDefault="008B4562" w:rsidP="000B47E7">
      <w:r>
        <w:separator/>
      </w:r>
    </w:p>
  </w:endnote>
  <w:endnote w:type="continuationSeparator" w:id="1">
    <w:p w:rsidR="008B4562" w:rsidRDefault="008B4562" w:rsidP="000B47E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562" w:rsidRDefault="008B4562" w:rsidP="000B47E7">
      <w:r>
        <w:separator/>
      </w:r>
    </w:p>
  </w:footnote>
  <w:footnote w:type="continuationSeparator" w:id="1">
    <w:p w:rsidR="008B4562" w:rsidRDefault="008B4562" w:rsidP="000B47E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B47E7"/>
    <w:rsid w:val="000B47E7"/>
    <w:rsid w:val="008B456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0B47E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B47E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B47E7"/>
    <w:rPr>
      <w:sz w:val="18"/>
      <w:szCs w:val="18"/>
    </w:rPr>
  </w:style>
  <w:style w:type="paragraph" w:styleId="a4">
    <w:name w:val="footer"/>
    <w:basedOn w:val="a"/>
    <w:link w:val="Char0"/>
    <w:uiPriority w:val="99"/>
    <w:semiHidden/>
    <w:unhideWhenUsed/>
    <w:rsid w:val="000B47E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B47E7"/>
    <w:rPr>
      <w:sz w:val="18"/>
      <w:szCs w:val="18"/>
    </w:rPr>
  </w:style>
  <w:style w:type="character" w:customStyle="1" w:styleId="3Char">
    <w:name w:val="标题 3 Char"/>
    <w:basedOn w:val="a0"/>
    <w:link w:val="3"/>
    <w:uiPriority w:val="9"/>
    <w:rsid w:val="000B47E7"/>
    <w:rPr>
      <w:rFonts w:ascii="宋体" w:eastAsia="宋体" w:hAnsi="宋体" w:cs="宋体"/>
      <w:b/>
      <w:bCs/>
      <w:kern w:val="0"/>
      <w:sz w:val="27"/>
      <w:szCs w:val="27"/>
    </w:rPr>
  </w:style>
  <w:style w:type="character" w:styleId="a5">
    <w:name w:val="Hyperlink"/>
    <w:basedOn w:val="a0"/>
    <w:uiPriority w:val="99"/>
    <w:semiHidden/>
    <w:unhideWhenUsed/>
    <w:rsid w:val="000B47E7"/>
    <w:rPr>
      <w:strike w:val="0"/>
      <w:dstrike w:val="0"/>
      <w:color w:val="3A3A3A"/>
      <w:u w:val="none"/>
      <w:effect w:val="none"/>
    </w:rPr>
  </w:style>
  <w:style w:type="character" w:styleId="a6">
    <w:name w:val="FollowedHyperlink"/>
    <w:basedOn w:val="a0"/>
    <w:uiPriority w:val="99"/>
    <w:semiHidden/>
    <w:unhideWhenUsed/>
    <w:rsid w:val="000B47E7"/>
    <w:rPr>
      <w:strike w:val="0"/>
      <w:dstrike w:val="0"/>
      <w:color w:val="3A3A3A"/>
      <w:u w:val="none"/>
      <w:effect w:val="none"/>
    </w:rPr>
  </w:style>
  <w:style w:type="paragraph" w:styleId="a7">
    <w:name w:val="Normal (Web)"/>
    <w:basedOn w:val="a"/>
    <w:uiPriority w:val="99"/>
    <w:semiHidden/>
    <w:unhideWhenUsed/>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font14">
    <w:name w:val="font14"/>
    <w:basedOn w:val="a"/>
    <w:rsid w:val="000B47E7"/>
    <w:pPr>
      <w:widowControl/>
      <w:spacing w:before="100" w:beforeAutospacing="1" w:after="100" w:afterAutospacing="1"/>
      <w:jc w:val="left"/>
    </w:pPr>
    <w:rPr>
      <w:rFonts w:ascii="宋体" w:eastAsia="宋体" w:hAnsi="宋体" w:cs="宋体"/>
      <w:kern w:val="0"/>
      <w:szCs w:val="21"/>
    </w:rPr>
  </w:style>
  <w:style w:type="paragraph" w:customStyle="1" w:styleId="font16">
    <w:name w:val="font16"/>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font20">
    <w:name w:val="font20"/>
    <w:basedOn w:val="a"/>
    <w:rsid w:val="000B47E7"/>
    <w:pPr>
      <w:widowControl/>
      <w:spacing w:before="100" w:beforeAutospacing="1" w:after="100" w:afterAutospacing="1"/>
      <w:jc w:val="left"/>
    </w:pPr>
    <w:rPr>
      <w:rFonts w:ascii="宋体" w:eastAsia="宋体" w:hAnsi="宋体" w:cs="宋体"/>
      <w:kern w:val="0"/>
      <w:sz w:val="30"/>
      <w:szCs w:val="30"/>
    </w:rPr>
  </w:style>
  <w:style w:type="paragraph" w:customStyle="1" w:styleId="red">
    <w:name w:val="red"/>
    <w:basedOn w:val="a"/>
    <w:rsid w:val="000B47E7"/>
    <w:pPr>
      <w:widowControl/>
      <w:spacing w:before="100" w:beforeAutospacing="1" w:after="100" w:afterAutospacing="1"/>
      <w:jc w:val="left"/>
    </w:pPr>
    <w:rPr>
      <w:rFonts w:ascii="宋体" w:eastAsia="宋体" w:hAnsi="宋体" w:cs="宋体"/>
      <w:color w:val="B13B28"/>
      <w:kern w:val="0"/>
      <w:sz w:val="24"/>
      <w:szCs w:val="24"/>
    </w:rPr>
  </w:style>
  <w:style w:type="paragraph" w:customStyle="1" w:styleId="grey">
    <w:name w:val="grey"/>
    <w:basedOn w:val="a"/>
    <w:rsid w:val="000B47E7"/>
    <w:pPr>
      <w:widowControl/>
      <w:spacing w:before="100" w:beforeAutospacing="1" w:after="100" w:afterAutospacing="1"/>
      <w:jc w:val="left"/>
    </w:pPr>
    <w:rPr>
      <w:rFonts w:ascii="宋体" w:eastAsia="宋体" w:hAnsi="宋体" w:cs="宋体"/>
      <w:color w:val="BBBBBB"/>
      <w:kern w:val="0"/>
      <w:sz w:val="24"/>
      <w:szCs w:val="24"/>
    </w:rPr>
  </w:style>
  <w:style w:type="paragraph" w:customStyle="1" w:styleId="clear">
    <w:name w:val="clear"/>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center">
    <w:name w:val="center"/>
    <w:basedOn w:val="a"/>
    <w:rsid w:val="000B47E7"/>
    <w:pPr>
      <w:widowControl/>
      <w:spacing w:before="100" w:beforeAutospacing="1" w:after="100" w:afterAutospacing="1"/>
      <w:jc w:val="center"/>
    </w:pPr>
    <w:rPr>
      <w:rFonts w:ascii="宋体" w:eastAsia="宋体" w:hAnsi="宋体" w:cs="宋体"/>
      <w:kern w:val="0"/>
      <w:sz w:val="24"/>
      <w:szCs w:val="24"/>
    </w:rPr>
  </w:style>
  <w:style w:type="paragraph" w:customStyle="1" w:styleId="hide">
    <w:name w:val="hide"/>
    <w:basedOn w:val="a"/>
    <w:rsid w:val="000B47E7"/>
    <w:pPr>
      <w:widowControl/>
      <w:spacing w:before="100" w:beforeAutospacing="1" w:after="100" w:afterAutospacing="1"/>
      <w:jc w:val="left"/>
    </w:pPr>
    <w:rPr>
      <w:rFonts w:ascii="宋体" w:eastAsia="宋体" w:hAnsi="宋体" w:cs="宋体"/>
      <w:vanish/>
      <w:kern w:val="0"/>
      <w:sz w:val="24"/>
      <w:szCs w:val="24"/>
    </w:rPr>
  </w:style>
  <w:style w:type="paragraph" w:customStyle="1" w:styleId="mart25">
    <w:name w:val="mar_t25"/>
    <w:basedOn w:val="a"/>
    <w:rsid w:val="000B47E7"/>
    <w:pPr>
      <w:widowControl/>
      <w:spacing w:before="375" w:after="100" w:afterAutospacing="1"/>
      <w:jc w:val="left"/>
    </w:pPr>
    <w:rPr>
      <w:rFonts w:ascii="宋体" w:eastAsia="宋体" w:hAnsi="宋体" w:cs="宋体"/>
      <w:kern w:val="0"/>
      <w:sz w:val="24"/>
      <w:szCs w:val="24"/>
    </w:rPr>
  </w:style>
  <w:style w:type="paragraph" w:customStyle="1" w:styleId="marb20">
    <w:name w:val="mar_b20"/>
    <w:basedOn w:val="a"/>
    <w:rsid w:val="000B47E7"/>
    <w:pPr>
      <w:widowControl/>
      <w:spacing w:before="300" w:after="100" w:afterAutospacing="1"/>
      <w:jc w:val="left"/>
    </w:pPr>
    <w:rPr>
      <w:rFonts w:ascii="宋体" w:eastAsia="宋体" w:hAnsi="宋体" w:cs="宋体"/>
      <w:kern w:val="0"/>
      <w:sz w:val="24"/>
      <w:szCs w:val="24"/>
    </w:rPr>
  </w:style>
  <w:style w:type="paragraph" w:customStyle="1" w:styleId="lay-con">
    <w:name w:val="lay-con"/>
    <w:basedOn w:val="a"/>
    <w:rsid w:val="000B47E7"/>
    <w:pPr>
      <w:widowControl/>
      <w:shd w:val="clear" w:color="auto" w:fill="FFFFFF"/>
      <w:jc w:val="left"/>
    </w:pPr>
    <w:rPr>
      <w:rFonts w:ascii="宋体" w:eastAsia="宋体" w:hAnsi="宋体" w:cs="宋体"/>
      <w:kern w:val="0"/>
      <w:sz w:val="24"/>
      <w:szCs w:val="24"/>
    </w:rPr>
  </w:style>
  <w:style w:type="paragraph" w:customStyle="1" w:styleId="lay-con1">
    <w:name w:val="lay-con1"/>
    <w:basedOn w:val="a"/>
    <w:rsid w:val="000B47E7"/>
    <w:pPr>
      <w:widowControl/>
      <w:jc w:val="left"/>
    </w:pPr>
    <w:rPr>
      <w:rFonts w:ascii="宋体" w:eastAsia="宋体" w:hAnsi="宋体" w:cs="宋体"/>
      <w:kern w:val="0"/>
      <w:sz w:val="24"/>
      <w:szCs w:val="24"/>
    </w:rPr>
  </w:style>
  <w:style w:type="paragraph" w:customStyle="1" w:styleId="top">
    <w:name w:val="top"/>
    <w:basedOn w:val="a"/>
    <w:rsid w:val="000B47E7"/>
    <w:pPr>
      <w:widowControl/>
      <w:shd w:val="clear" w:color="auto" w:fill="0364A8"/>
      <w:spacing w:line="360" w:lineRule="atLeast"/>
      <w:jc w:val="left"/>
    </w:pPr>
    <w:rPr>
      <w:rFonts w:ascii="宋体" w:eastAsia="宋体" w:hAnsi="宋体" w:cs="宋体"/>
      <w:color w:val="FFFFFF"/>
      <w:kern w:val="0"/>
      <w:sz w:val="18"/>
      <w:szCs w:val="18"/>
    </w:rPr>
  </w:style>
  <w:style w:type="paragraph" w:customStyle="1" w:styleId="logo-left">
    <w:name w:val="logo-lef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logo-right">
    <w:name w:val="logo-righ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header-right">
    <w:name w:val="header-right"/>
    <w:basedOn w:val="a"/>
    <w:rsid w:val="000B47E7"/>
    <w:pPr>
      <w:widowControl/>
      <w:spacing w:before="100" w:beforeAutospacing="1" w:after="100" w:afterAutospacing="1"/>
      <w:jc w:val="right"/>
    </w:pPr>
    <w:rPr>
      <w:rFonts w:ascii="宋体" w:eastAsia="宋体" w:hAnsi="宋体" w:cs="宋体"/>
      <w:kern w:val="0"/>
      <w:sz w:val="24"/>
      <w:szCs w:val="24"/>
    </w:rPr>
  </w:style>
  <w:style w:type="paragraph" w:customStyle="1" w:styleId="topsearch">
    <w:name w:val="top_search"/>
    <w:basedOn w:val="a"/>
    <w:rsid w:val="000B47E7"/>
    <w:pPr>
      <w:widowControl/>
      <w:spacing w:before="105" w:after="100" w:afterAutospacing="1"/>
      <w:ind w:right="75"/>
      <w:jc w:val="left"/>
    </w:pPr>
    <w:rPr>
      <w:rFonts w:ascii="宋体" w:eastAsia="宋体" w:hAnsi="宋体" w:cs="宋体"/>
      <w:kern w:val="0"/>
      <w:sz w:val="24"/>
      <w:szCs w:val="24"/>
    </w:rPr>
  </w:style>
  <w:style w:type="paragraph" w:customStyle="1" w:styleId="topseatxt">
    <w:name w:val="top_sea_txt"/>
    <w:basedOn w:val="a"/>
    <w:rsid w:val="000B47E7"/>
    <w:pPr>
      <w:widowControl/>
      <w:pBdr>
        <w:top w:val="single" w:sz="6" w:space="0" w:color="E0823D"/>
        <w:left w:val="single" w:sz="6" w:space="0" w:color="E0823D"/>
        <w:bottom w:val="single" w:sz="6" w:space="0" w:color="E0823D"/>
      </w:pBdr>
      <w:shd w:val="clear" w:color="auto" w:fill="F5F5F5"/>
      <w:spacing w:before="100" w:beforeAutospacing="1" w:after="100" w:afterAutospacing="1" w:line="375" w:lineRule="atLeast"/>
      <w:ind w:firstLine="150"/>
      <w:jc w:val="left"/>
    </w:pPr>
    <w:rPr>
      <w:rFonts w:ascii="微软雅黑" w:eastAsia="微软雅黑" w:hAnsi="微软雅黑" w:cs="宋体"/>
      <w:color w:val="B9B9B9"/>
      <w:kern w:val="0"/>
      <w:sz w:val="18"/>
      <w:szCs w:val="18"/>
    </w:rPr>
  </w:style>
  <w:style w:type="paragraph" w:customStyle="1" w:styleId="topseabtn">
    <w:name w:val="top_sea_btn"/>
    <w:basedOn w:val="a"/>
    <w:rsid w:val="000B47E7"/>
    <w:pPr>
      <w:widowControl/>
      <w:shd w:val="clear" w:color="auto" w:fill="E0823D"/>
      <w:spacing w:before="100" w:beforeAutospacing="1" w:after="100" w:afterAutospacing="1"/>
      <w:jc w:val="left"/>
    </w:pPr>
    <w:rPr>
      <w:rFonts w:ascii="宋体" w:eastAsia="宋体" w:hAnsi="宋体" w:cs="宋体"/>
      <w:color w:val="FFFFFF"/>
      <w:kern w:val="0"/>
      <w:sz w:val="24"/>
      <w:szCs w:val="24"/>
    </w:rPr>
  </w:style>
  <w:style w:type="paragraph" w:customStyle="1" w:styleId="nav-all">
    <w:name w:val="nav-all"/>
    <w:basedOn w:val="a"/>
    <w:rsid w:val="000B47E7"/>
    <w:pPr>
      <w:widowControl/>
      <w:shd w:val="clear" w:color="auto" w:fill="0364A8"/>
      <w:spacing w:line="600" w:lineRule="atLeast"/>
      <w:jc w:val="left"/>
    </w:pPr>
    <w:rPr>
      <w:rFonts w:ascii="宋体" w:eastAsia="宋体" w:hAnsi="宋体" w:cs="宋体"/>
      <w:color w:val="FFFFFF"/>
      <w:kern w:val="0"/>
      <w:szCs w:val="21"/>
    </w:rPr>
  </w:style>
  <w:style w:type="paragraph" w:customStyle="1" w:styleId="time">
    <w:name w:val="time"/>
    <w:basedOn w:val="a"/>
    <w:rsid w:val="000B47E7"/>
    <w:pPr>
      <w:widowControl/>
      <w:spacing w:before="100" w:beforeAutospacing="1" w:after="100" w:afterAutospacing="1"/>
      <w:jc w:val="left"/>
    </w:pPr>
    <w:rPr>
      <w:rFonts w:ascii="宋体" w:eastAsia="宋体" w:hAnsi="宋体" w:cs="宋体"/>
      <w:kern w:val="0"/>
      <w:sz w:val="18"/>
      <w:szCs w:val="18"/>
    </w:rPr>
  </w:style>
  <w:style w:type="paragraph" w:customStyle="1" w:styleId="banner-all">
    <w:name w:val="banner-all"/>
    <w:basedOn w:val="a"/>
    <w:rsid w:val="000B47E7"/>
    <w:pPr>
      <w:widowControl/>
      <w:spacing w:before="150" w:after="150"/>
      <w:jc w:val="left"/>
    </w:pPr>
    <w:rPr>
      <w:rFonts w:ascii="宋体" w:eastAsia="宋体" w:hAnsi="宋体" w:cs="宋体"/>
      <w:kern w:val="0"/>
      <w:sz w:val="24"/>
      <w:szCs w:val="24"/>
    </w:rPr>
  </w:style>
  <w:style w:type="paragraph" w:customStyle="1" w:styleId="sydt">
    <w:name w:val="sydt"/>
    <w:basedOn w:val="a"/>
    <w:rsid w:val="000B47E7"/>
    <w:pPr>
      <w:widowControl/>
      <w:spacing w:before="300" w:after="300"/>
      <w:jc w:val="left"/>
    </w:pPr>
    <w:rPr>
      <w:rFonts w:ascii="宋体" w:eastAsia="宋体" w:hAnsi="宋体" w:cs="宋体"/>
      <w:kern w:val="0"/>
      <w:sz w:val="24"/>
      <w:szCs w:val="24"/>
    </w:rPr>
  </w:style>
  <w:style w:type="paragraph" w:customStyle="1" w:styleId="news-top">
    <w:name w:val="news-top"/>
    <w:basedOn w:val="a"/>
    <w:rsid w:val="000B47E7"/>
    <w:pPr>
      <w:widowControl/>
      <w:spacing w:before="150" w:after="150"/>
      <w:jc w:val="left"/>
    </w:pPr>
    <w:rPr>
      <w:rFonts w:ascii="宋体" w:eastAsia="宋体" w:hAnsi="宋体" w:cs="宋体"/>
      <w:kern w:val="0"/>
      <w:sz w:val="24"/>
      <w:szCs w:val="24"/>
    </w:rPr>
  </w:style>
  <w:style w:type="paragraph" w:customStyle="1" w:styleId="zhxw">
    <w:name w:val="zhxw"/>
    <w:basedOn w:val="a"/>
    <w:rsid w:val="000B47E7"/>
    <w:pPr>
      <w:widowControl/>
      <w:spacing w:before="100" w:beforeAutospacing="1" w:after="100" w:afterAutospacing="1"/>
      <w:ind w:left="150"/>
      <w:jc w:val="left"/>
    </w:pPr>
    <w:rPr>
      <w:rFonts w:ascii="宋体" w:eastAsia="宋体" w:hAnsi="宋体" w:cs="宋体"/>
      <w:kern w:val="0"/>
      <w:sz w:val="24"/>
      <w:szCs w:val="24"/>
    </w:rPr>
  </w:style>
  <w:style w:type="paragraph" w:customStyle="1" w:styleId="zhxw-bottom">
    <w:name w:val="zhxw-bottom"/>
    <w:basedOn w:val="a"/>
    <w:rsid w:val="000B47E7"/>
    <w:pPr>
      <w:widowControl/>
      <w:spacing w:before="150" w:after="100" w:afterAutospacing="1"/>
      <w:jc w:val="left"/>
    </w:pPr>
    <w:rPr>
      <w:rFonts w:ascii="宋体" w:eastAsia="宋体" w:hAnsi="宋体" w:cs="宋体"/>
      <w:kern w:val="0"/>
      <w:sz w:val="24"/>
      <w:szCs w:val="24"/>
    </w:rPr>
  </w:style>
  <w:style w:type="paragraph" w:customStyle="1" w:styleId="zhxw-bottom-left">
    <w:name w:val="zhxw-bottom-lef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pic-title">
    <w:name w:val="pic-title"/>
    <w:basedOn w:val="a"/>
    <w:rsid w:val="000B47E7"/>
    <w:pPr>
      <w:widowControl/>
      <w:shd w:val="clear" w:color="auto" w:fill="000000"/>
      <w:spacing w:after="100" w:afterAutospacing="1"/>
      <w:jc w:val="left"/>
    </w:pPr>
    <w:rPr>
      <w:rFonts w:ascii="宋体" w:eastAsia="宋体" w:hAnsi="宋体" w:cs="宋体"/>
      <w:color w:val="FFFFFF"/>
      <w:kern w:val="0"/>
      <w:szCs w:val="21"/>
    </w:rPr>
  </w:style>
  <w:style w:type="paragraph" w:customStyle="1" w:styleId="zhxw-bottom-right">
    <w:name w:val="zhxw-bottom-righ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tzgg">
    <w:name w:val="tzgg"/>
    <w:basedOn w:val="a"/>
    <w:rsid w:val="000B47E7"/>
    <w:pPr>
      <w:widowControl/>
      <w:spacing w:before="100" w:beforeAutospacing="1" w:after="100" w:afterAutospacing="1"/>
      <w:ind w:right="150"/>
      <w:jc w:val="left"/>
    </w:pPr>
    <w:rPr>
      <w:rFonts w:ascii="宋体" w:eastAsia="宋体" w:hAnsi="宋体" w:cs="宋体"/>
      <w:kern w:val="0"/>
      <w:sz w:val="24"/>
      <w:szCs w:val="24"/>
    </w:rPr>
  </w:style>
  <w:style w:type="paragraph" w:customStyle="1" w:styleId="tzgg-bottom">
    <w:name w:val="tzgg-bottom"/>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index-bottom">
    <w:name w:val="index-bottom"/>
    <w:basedOn w:val="a"/>
    <w:rsid w:val="000B47E7"/>
    <w:pPr>
      <w:widowControl/>
      <w:spacing w:before="150" w:after="150"/>
      <w:ind w:left="150"/>
      <w:jc w:val="left"/>
    </w:pPr>
    <w:rPr>
      <w:rFonts w:ascii="宋体" w:eastAsia="宋体" w:hAnsi="宋体" w:cs="宋体"/>
      <w:kern w:val="0"/>
      <w:sz w:val="24"/>
      <w:szCs w:val="24"/>
    </w:rPr>
  </w:style>
  <w:style w:type="paragraph" w:customStyle="1" w:styleId="newsbottomleft">
    <w:name w:val="news_bottom_lef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newsbottomright">
    <w:name w:val="news_bottom_right"/>
    <w:basedOn w:val="a"/>
    <w:rsid w:val="000B47E7"/>
    <w:pPr>
      <w:widowControl/>
      <w:spacing w:before="100" w:beforeAutospacing="1" w:after="100" w:afterAutospacing="1"/>
      <w:ind w:left="300"/>
      <w:jc w:val="left"/>
    </w:pPr>
    <w:rPr>
      <w:rFonts w:ascii="宋体" w:eastAsia="宋体" w:hAnsi="宋体" w:cs="宋体"/>
      <w:kern w:val="0"/>
      <w:sz w:val="24"/>
      <w:szCs w:val="24"/>
    </w:rPr>
  </w:style>
  <w:style w:type="paragraph" w:customStyle="1" w:styleId="hf">
    <w:name w:val="hf"/>
    <w:basedOn w:val="a"/>
    <w:rsid w:val="000B47E7"/>
    <w:pPr>
      <w:widowControl/>
      <w:jc w:val="left"/>
    </w:pPr>
    <w:rPr>
      <w:rFonts w:ascii="宋体" w:eastAsia="宋体" w:hAnsi="宋体" w:cs="宋体"/>
      <w:kern w:val="0"/>
      <w:sz w:val="24"/>
      <w:szCs w:val="24"/>
    </w:rPr>
  </w:style>
  <w:style w:type="paragraph" w:customStyle="1" w:styleId="news-bottom">
    <w:name w:val="news-bottom"/>
    <w:basedOn w:val="a"/>
    <w:rsid w:val="000B47E7"/>
    <w:pPr>
      <w:widowControl/>
      <w:spacing w:before="150" w:after="150"/>
      <w:jc w:val="left"/>
    </w:pPr>
    <w:rPr>
      <w:rFonts w:ascii="宋体" w:eastAsia="宋体" w:hAnsi="宋体" w:cs="宋体"/>
      <w:kern w:val="0"/>
      <w:sz w:val="24"/>
      <w:szCs w:val="24"/>
    </w:rPr>
  </w:style>
  <w:style w:type="paragraph" w:customStyle="1" w:styleId="xsjl">
    <w:name w:val="xsjl"/>
    <w:basedOn w:val="a"/>
    <w:rsid w:val="000B47E7"/>
    <w:pPr>
      <w:widowControl/>
      <w:ind w:left="15" w:right="15"/>
      <w:jc w:val="left"/>
    </w:pPr>
    <w:rPr>
      <w:rFonts w:ascii="宋体" w:eastAsia="宋体" w:hAnsi="宋体" w:cs="宋体"/>
      <w:kern w:val="0"/>
      <w:sz w:val="24"/>
      <w:szCs w:val="24"/>
    </w:rPr>
  </w:style>
  <w:style w:type="paragraph" w:customStyle="1" w:styleId="tqkx">
    <w:name w:val="tqkx"/>
    <w:basedOn w:val="a"/>
    <w:rsid w:val="000B47E7"/>
    <w:pPr>
      <w:widowControl/>
      <w:ind w:left="15" w:right="15"/>
      <w:jc w:val="left"/>
    </w:pPr>
    <w:rPr>
      <w:rFonts w:ascii="宋体" w:eastAsia="宋体" w:hAnsi="宋体" w:cs="宋体"/>
      <w:kern w:val="0"/>
      <w:sz w:val="24"/>
      <w:szCs w:val="24"/>
    </w:rPr>
  </w:style>
  <w:style w:type="paragraph" w:customStyle="1" w:styleId="kstd">
    <w:name w:val="kstd"/>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yqlj">
    <w:name w:val="yqlj"/>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footer">
    <w:name w:val="footer"/>
    <w:basedOn w:val="a"/>
    <w:rsid w:val="000B47E7"/>
    <w:pPr>
      <w:widowControl/>
      <w:pBdr>
        <w:top w:val="single" w:sz="18" w:space="15" w:color="0364A8"/>
      </w:pBdr>
      <w:shd w:val="clear" w:color="auto" w:fill="FFFFFF"/>
      <w:jc w:val="center"/>
    </w:pPr>
    <w:rPr>
      <w:rFonts w:ascii="宋体" w:eastAsia="宋体" w:hAnsi="宋体" w:cs="宋体"/>
      <w:kern w:val="0"/>
      <w:sz w:val="24"/>
      <w:szCs w:val="24"/>
    </w:rPr>
  </w:style>
  <w:style w:type="paragraph" w:customStyle="1" w:styleId="sy">
    <w:name w:val="sy"/>
    <w:basedOn w:val="a"/>
    <w:rsid w:val="000B47E7"/>
    <w:pPr>
      <w:widowControl/>
      <w:jc w:val="left"/>
    </w:pPr>
    <w:rPr>
      <w:rFonts w:ascii="宋体" w:eastAsia="宋体" w:hAnsi="宋体" w:cs="宋体"/>
      <w:kern w:val="0"/>
      <w:sz w:val="24"/>
      <w:szCs w:val="24"/>
    </w:rPr>
  </w:style>
  <w:style w:type="paragraph" w:customStyle="1" w:styleId="repertory">
    <w:name w:val="repertory"/>
    <w:basedOn w:val="a"/>
    <w:rsid w:val="000B47E7"/>
    <w:pPr>
      <w:widowControl/>
      <w:shd w:val="clear" w:color="auto" w:fill="EEEEEE"/>
      <w:spacing w:before="100" w:beforeAutospacing="1" w:after="100" w:afterAutospacing="1" w:line="570" w:lineRule="atLeast"/>
      <w:jc w:val="right"/>
    </w:pPr>
    <w:rPr>
      <w:rFonts w:ascii="宋体" w:eastAsia="宋体" w:hAnsi="宋体" w:cs="宋体"/>
      <w:kern w:val="0"/>
      <w:sz w:val="24"/>
      <w:szCs w:val="24"/>
    </w:rPr>
  </w:style>
  <w:style w:type="paragraph" w:customStyle="1" w:styleId="left">
    <w:name w:val="lef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left-menu">
    <w:name w:val="left-menu"/>
    <w:basedOn w:val="a"/>
    <w:rsid w:val="000B47E7"/>
    <w:pPr>
      <w:widowControl/>
      <w:shd w:val="clear" w:color="auto" w:fill="EEEEEE"/>
      <w:spacing w:before="100" w:beforeAutospacing="1" w:after="100" w:afterAutospacing="1"/>
      <w:jc w:val="left"/>
    </w:pPr>
    <w:rPr>
      <w:rFonts w:ascii="宋体" w:eastAsia="宋体" w:hAnsi="宋体" w:cs="宋体"/>
      <w:kern w:val="0"/>
      <w:sz w:val="24"/>
      <w:szCs w:val="24"/>
    </w:rPr>
  </w:style>
  <w:style w:type="paragraph" w:customStyle="1" w:styleId="left-top">
    <w:name w:val="left-top"/>
    <w:basedOn w:val="a"/>
    <w:rsid w:val="000B47E7"/>
    <w:pPr>
      <w:widowControl/>
      <w:pBdr>
        <w:top w:val="single" w:sz="36" w:space="0" w:color="0364A8"/>
        <w:left w:val="single" w:sz="48" w:space="0" w:color="0364A8"/>
      </w:pBdr>
      <w:shd w:val="clear" w:color="auto" w:fill="EEEEEE"/>
      <w:spacing w:before="150" w:after="75" w:line="540" w:lineRule="atLeast"/>
      <w:ind w:firstLine="750"/>
      <w:jc w:val="left"/>
    </w:pPr>
    <w:rPr>
      <w:rFonts w:ascii="宋体" w:eastAsia="宋体" w:hAnsi="宋体" w:cs="宋体"/>
      <w:b/>
      <w:bCs/>
      <w:color w:val="EA5513"/>
      <w:kern w:val="0"/>
      <w:sz w:val="30"/>
      <w:szCs w:val="30"/>
    </w:rPr>
  </w:style>
  <w:style w:type="paragraph" w:customStyle="1" w:styleId="right">
    <w:name w:val="righ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detail-title">
    <w:name w:val="detail-title"/>
    <w:basedOn w:val="a"/>
    <w:rsid w:val="000B47E7"/>
    <w:pPr>
      <w:widowControl/>
      <w:spacing w:before="100" w:beforeAutospacing="1" w:after="100" w:afterAutospacing="1"/>
      <w:jc w:val="center"/>
    </w:pPr>
    <w:rPr>
      <w:rFonts w:ascii="宋体" w:eastAsia="宋体" w:hAnsi="宋体" w:cs="宋体"/>
      <w:kern w:val="0"/>
      <w:sz w:val="24"/>
      <w:szCs w:val="24"/>
    </w:rPr>
  </w:style>
  <w:style w:type="paragraph" w:customStyle="1" w:styleId="list-content">
    <w:name w:val="list-content"/>
    <w:basedOn w:val="a"/>
    <w:rsid w:val="000B47E7"/>
    <w:pPr>
      <w:widowControl/>
      <w:shd w:val="clear" w:color="auto" w:fill="FFFFFF"/>
      <w:spacing w:before="100" w:beforeAutospacing="1" w:after="100" w:afterAutospacing="1"/>
      <w:jc w:val="left"/>
    </w:pPr>
    <w:rPr>
      <w:rFonts w:ascii="宋体" w:eastAsia="宋体" w:hAnsi="宋体" w:cs="宋体"/>
      <w:kern w:val="0"/>
      <w:szCs w:val="21"/>
    </w:rPr>
  </w:style>
  <w:style w:type="paragraph" w:customStyle="1" w:styleId="con">
    <w:name w:val="con"/>
    <w:basedOn w:val="a"/>
    <w:rsid w:val="000B47E7"/>
    <w:pPr>
      <w:widowControl/>
      <w:pBdr>
        <w:bottom w:val="dashed" w:sz="6" w:space="0" w:color="AAAAAA"/>
      </w:pBdr>
      <w:spacing w:before="100" w:beforeAutospacing="1" w:after="100" w:afterAutospacing="1"/>
      <w:jc w:val="left"/>
    </w:pPr>
    <w:rPr>
      <w:rFonts w:ascii="宋体" w:eastAsia="宋体" w:hAnsi="宋体" w:cs="宋体"/>
      <w:kern w:val="0"/>
      <w:sz w:val="24"/>
      <w:szCs w:val="24"/>
    </w:rPr>
  </w:style>
  <w:style w:type="paragraph" w:customStyle="1" w:styleId="news-con">
    <w:name w:val="news-con"/>
    <w:basedOn w:val="a"/>
    <w:rsid w:val="000B47E7"/>
    <w:pPr>
      <w:widowControl/>
      <w:spacing w:before="100" w:beforeAutospacing="1" w:after="100" w:afterAutospacing="1"/>
      <w:jc w:val="left"/>
    </w:pPr>
    <w:rPr>
      <w:rFonts w:ascii="宋体" w:eastAsia="宋体" w:hAnsi="宋体" w:cs="宋体"/>
      <w:kern w:val="0"/>
      <w:szCs w:val="21"/>
    </w:rPr>
  </w:style>
  <w:style w:type="paragraph" w:customStyle="1" w:styleId="news-title">
    <w:name w:val="news-title"/>
    <w:basedOn w:val="a"/>
    <w:rsid w:val="000B47E7"/>
    <w:pPr>
      <w:widowControl/>
      <w:pBdr>
        <w:bottom w:val="single" w:sz="6" w:space="11" w:color="999999"/>
      </w:pBdr>
      <w:spacing w:before="100" w:beforeAutospacing="1" w:after="100" w:afterAutospacing="1"/>
      <w:jc w:val="center"/>
    </w:pPr>
    <w:rPr>
      <w:rFonts w:ascii="宋体" w:eastAsia="宋体" w:hAnsi="宋体" w:cs="宋体"/>
      <w:kern w:val="0"/>
      <w:sz w:val="24"/>
      <w:szCs w:val="24"/>
    </w:rPr>
  </w:style>
  <w:style w:type="paragraph" w:customStyle="1" w:styleId="channel-list">
    <w:name w:val="channel-lis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detail-content">
    <w:name w:val="detail-content"/>
    <w:basedOn w:val="a"/>
    <w:rsid w:val="000B47E7"/>
    <w:pPr>
      <w:widowControl/>
      <w:spacing w:before="100" w:beforeAutospacing="1" w:after="100" w:afterAutospacing="1"/>
      <w:ind w:right="450"/>
      <w:jc w:val="left"/>
    </w:pPr>
    <w:rPr>
      <w:rFonts w:ascii="宋体" w:eastAsia="宋体" w:hAnsi="宋体" w:cs="宋体"/>
      <w:kern w:val="0"/>
      <w:szCs w:val="21"/>
    </w:rPr>
  </w:style>
  <w:style w:type="paragraph" w:customStyle="1" w:styleId="interfix">
    <w:name w:val="interfix"/>
    <w:basedOn w:val="a"/>
    <w:rsid w:val="000B47E7"/>
    <w:pPr>
      <w:widowControl/>
      <w:pBdr>
        <w:top w:val="single" w:sz="6" w:space="0" w:color="999999"/>
      </w:pBdr>
      <w:spacing w:before="300" w:after="300"/>
      <w:ind w:firstLine="225"/>
      <w:jc w:val="left"/>
    </w:pPr>
    <w:rPr>
      <w:rFonts w:ascii="宋体" w:eastAsia="宋体" w:hAnsi="宋体" w:cs="宋体"/>
      <w:kern w:val="0"/>
      <w:sz w:val="24"/>
      <w:szCs w:val="24"/>
    </w:rPr>
  </w:style>
  <w:style w:type="paragraph" w:customStyle="1" w:styleId="detail-menu">
    <w:name w:val="detail-menu"/>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detail-menu-title">
    <w:name w:val="detail-menu-title"/>
    <w:basedOn w:val="a"/>
    <w:rsid w:val="000B47E7"/>
    <w:pPr>
      <w:widowControl/>
      <w:pBdr>
        <w:bottom w:val="single" w:sz="12" w:space="0" w:color="0364A8"/>
      </w:pBdr>
      <w:spacing w:before="150" w:after="75" w:line="600" w:lineRule="atLeast"/>
      <w:jc w:val="left"/>
    </w:pPr>
    <w:rPr>
      <w:rFonts w:ascii="宋体" w:eastAsia="宋体" w:hAnsi="宋体" w:cs="宋体"/>
      <w:color w:val="0364A8"/>
      <w:kern w:val="0"/>
      <w:sz w:val="27"/>
      <w:szCs w:val="27"/>
    </w:rPr>
  </w:style>
  <w:style w:type="paragraph" w:customStyle="1" w:styleId="manu">
    <w:name w:val="manu"/>
    <w:basedOn w:val="a"/>
    <w:rsid w:val="000B47E7"/>
    <w:pPr>
      <w:widowControl/>
      <w:spacing w:before="450" w:after="100" w:afterAutospacing="1"/>
      <w:jc w:val="center"/>
    </w:pPr>
    <w:rPr>
      <w:rFonts w:ascii="宋体" w:eastAsia="宋体" w:hAnsi="宋体" w:cs="宋体"/>
      <w:kern w:val="0"/>
      <w:sz w:val="24"/>
      <w:szCs w:val="24"/>
    </w:rPr>
  </w:style>
  <w:style w:type="paragraph" w:customStyle="1" w:styleId="bottom">
    <w:name w:val="bottom"/>
    <w:basedOn w:val="a"/>
    <w:rsid w:val="000B47E7"/>
    <w:pPr>
      <w:widowControl/>
      <w:jc w:val="left"/>
    </w:pPr>
    <w:rPr>
      <w:rFonts w:ascii="宋体" w:eastAsia="宋体" w:hAnsi="宋体" w:cs="宋体"/>
      <w:kern w:val="0"/>
      <w:szCs w:val="21"/>
    </w:rPr>
  </w:style>
  <w:style w:type="paragraph" w:customStyle="1" w:styleId="bottom-title">
    <w:name w:val="bottom-title"/>
    <w:basedOn w:val="a"/>
    <w:rsid w:val="000B47E7"/>
    <w:pPr>
      <w:widowControl/>
      <w:pBdr>
        <w:top w:val="single" w:sz="36" w:space="0" w:color="E16B58"/>
      </w:pBdr>
      <w:shd w:val="clear" w:color="auto" w:fill="EEEEEE"/>
      <w:spacing w:before="100" w:beforeAutospacing="1" w:after="15" w:line="600" w:lineRule="atLeast"/>
      <w:ind w:left="450" w:firstLine="300"/>
      <w:jc w:val="left"/>
    </w:pPr>
    <w:rPr>
      <w:rFonts w:ascii="宋体" w:eastAsia="宋体" w:hAnsi="宋体" w:cs="宋体"/>
      <w:kern w:val="0"/>
      <w:sz w:val="27"/>
      <w:szCs w:val="27"/>
    </w:rPr>
  </w:style>
  <w:style w:type="paragraph" w:customStyle="1" w:styleId="dianji">
    <w:name w:val="dianji"/>
    <w:basedOn w:val="a"/>
    <w:rsid w:val="000B47E7"/>
    <w:pPr>
      <w:widowControl/>
      <w:shd w:val="clear" w:color="auto" w:fill="EEEEEE"/>
      <w:ind w:left="300" w:right="15"/>
      <w:jc w:val="left"/>
    </w:pPr>
    <w:rPr>
      <w:rFonts w:ascii="宋体" w:eastAsia="宋体" w:hAnsi="宋体" w:cs="宋体"/>
      <w:b/>
      <w:bCs/>
      <w:kern w:val="0"/>
      <w:sz w:val="24"/>
      <w:szCs w:val="24"/>
    </w:rPr>
  </w:style>
  <w:style w:type="paragraph" w:customStyle="1" w:styleId="dot">
    <w:name w:val="dot"/>
    <w:basedOn w:val="a"/>
    <w:rsid w:val="000B47E7"/>
    <w:pPr>
      <w:widowControl/>
      <w:spacing w:before="100" w:beforeAutospacing="1" w:after="100" w:afterAutospacing="1"/>
      <w:jc w:val="left"/>
    </w:pPr>
    <w:rPr>
      <w:rFonts w:ascii="宋体" w:eastAsia="宋体" w:hAnsi="宋体" w:cs="宋体"/>
      <w:b/>
      <w:bCs/>
      <w:kern w:val="0"/>
      <w:sz w:val="15"/>
      <w:szCs w:val="15"/>
    </w:rPr>
  </w:style>
  <w:style w:type="paragraph" w:customStyle="1" w:styleId="listpic">
    <w:name w:val="listpic"/>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xrldpic">
    <w:name w:val="xrldpic"/>
    <w:basedOn w:val="a"/>
    <w:rsid w:val="000B47E7"/>
    <w:pPr>
      <w:widowControl/>
      <w:pBdr>
        <w:top w:val="single" w:sz="6" w:space="0" w:color="D6D6D6"/>
        <w:left w:val="single" w:sz="6" w:space="0" w:color="D6D6D6"/>
        <w:bottom w:val="single" w:sz="6" w:space="0" w:color="D6D6D6"/>
        <w:right w:val="single" w:sz="6" w:space="0" w:color="D6D6D6"/>
      </w:pBdr>
      <w:spacing w:before="90" w:after="90"/>
      <w:ind w:left="90" w:right="90"/>
      <w:jc w:val="left"/>
    </w:pPr>
    <w:rPr>
      <w:rFonts w:ascii="宋体" w:eastAsia="宋体" w:hAnsi="宋体" w:cs="宋体"/>
      <w:kern w:val="0"/>
      <w:sz w:val="24"/>
      <w:szCs w:val="24"/>
    </w:rPr>
  </w:style>
  <w:style w:type="paragraph" w:customStyle="1" w:styleId="shortcut-menu">
    <w:name w:val="shortcut-menu"/>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thyw">
    <w:name w:val="thyw"/>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thywtitle">
    <w:name w:val="thyw_title"/>
    <w:basedOn w:val="a"/>
    <w:rsid w:val="000B47E7"/>
    <w:pPr>
      <w:widowControl/>
      <w:spacing w:before="150" w:after="100" w:afterAutospacing="1"/>
      <w:ind w:firstLine="150"/>
      <w:jc w:val="left"/>
    </w:pPr>
    <w:rPr>
      <w:rFonts w:ascii="宋体" w:eastAsia="宋体" w:hAnsi="宋体" w:cs="宋体"/>
      <w:kern w:val="0"/>
      <w:sz w:val="24"/>
      <w:szCs w:val="24"/>
    </w:rPr>
  </w:style>
  <w:style w:type="paragraph" w:customStyle="1" w:styleId="thywtabheader">
    <w:name w:val="thyw_tab_header"/>
    <w:basedOn w:val="a"/>
    <w:rsid w:val="000B47E7"/>
    <w:pPr>
      <w:widowControl/>
      <w:spacing w:before="100" w:beforeAutospacing="1" w:after="100" w:afterAutospacing="1"/>
      <w:jc w:val="left"/>
    </w:pPr>
    <w:rPr>
      <w:rFonts w:ascii="宋体" w:eastAsia="宋体" w:hAnsi="宋体" w:cs="宋体"/>
      <w:color w:val="717171"/>
      <w:kern w:val="0"/>
      <w:sz w:val="27"/>
      <w:szCs w:val="27"/>
    </w:rPr>
  </w:style>
  <w:style w:type="paragraph" w:customStyle="1" w:styleId="thywtabcontent">
    <w:name w:val="thyw_tab_content"/>
    <w:basedOn w:val="a"/>
    <w:rsid w:val="000B47E7"/>
    <w:pPr>
      <w:widowControl/>
      <w:spacing w:before="100" w:beforeAutospacing="1" w:after="100" w:afterAutospacing="1"/>
      <w:jc w:val="left"/>
    </w:pPr>
    <w:rPr>
      <w:rFonts w:ascii="宋体" w:eastAsia="宋体" w:hAnsi="宋体" w:cs="宋体"/>
      <w:vanish/>
      <w:kern w:val="0"/>
      <w:sz w:val="24"/>
      <w:szCs w:val="24"/>
    </w:rPr>
  </w:style>
  <w:style w:type="paragraph" w:customStyle="1" w:styleId="thywtaba">
    <w:name w:val="thyw_tab_a"/>
    <w:basedOn w:val="a"/>
    <w:rsid w:val="000B47E7"/>
    <w:pPr>
      <w:widowControl/>
      <w:spacing w:before="90" w:after="100" w:afterAutospacing="1"/>
      <w:ind w:left="375"/>
      <w:jc w:val="left"/>
    </w:pPr>
    <w:rPr>
      <w:rFonts w:ascii="宋体" w:eastAsia="宋体" w:hAnsi="宋体" w:cs="宋体"/>
      <w:vanish/>
      <w:kern w:val="0"/>
      <w:sz w:val="24"/>
      <w:szCs w:val="24"/>
    </w:rPr>
  </w:style>
  <w:style w:type="paragraph" w:customStyle="1" w:styleId="xwzs">
    <w:name w:val="xwzs"/>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piclist">
    <w:name w:val="piclis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cheng">
    <w:name w:val="cheng"/>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blue">
    <w:name w:val="blue"/>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green">
    <w:name w:val="green"/>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title">
    <w:name w:val="title"/>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active">
    <w:name w:val="active"/>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current">
    <w:name w:val="curren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disabled">
    <w:name w:val="disabled"/>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more">
    <w:name w:val="more"/>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dotlist">
    <w:name w:val="dotlis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prev">
    <w:name w:val="prev"/>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next">
    <w:name w:val="next"/>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title1">
    <w:name w:val="title1"/>
    <w:basedOn w:val="a"/>
    <w:rsid w:val="000B47E7"/>
    <w:pPr>
      <w:widowControl/>
      <w:pBdr>
        <w:bottom w:val="single" w:sz="6" w:space="0" w:color="EEEEEE"/>
      </w:pBdr>
      <w:spacing w:before="150" w:after="100" w:afterAutospacing="1"/>
      <w:jc w:val="left"/>
    </w:pPr>
    <w:rPr>
      <w:rFonts w:ascii="宋体" w:eastAsia="宋体" w:hAnsi="宋体" w:cs="宋体"/>
      <w:kern w:val="0"/>
      <w:sz w:val="24"/>
      <w:szCs w:val="24"/>
    </w:rPr>
  </w:style>
  <w:style w:type="paragraph" w:customStyle="1" w:styleId="dotlist1">
    <w:name w:val="dotlist1"/>
    <w:basedOn w:val="a"/>
    <w:rsid w:val="000B47E7"/>
    <w:pPr>
      <w:widowControl/>
      <w:spacing w:before="100" w:beforeAutospacing="1" w:after="100" w:afterAutospacing="1"/>
      <w:jc w:val="left"/>
    </w:pPr>
    <w:rPr>
      <w:rFonts w:ascii="宋体" w:eastAsia="宋体" w:hAnsi="宋体" w:cs="宋体"/>
      <w:kern w:val="0"/>
      <w:sz w:val="24"/>
      <w:szCs w:val="24"/>
    </w:rPr>
  </w:style>
  <w:style w:type="paragraph" w:customStyle="1" w:styleId="active1">
    <w:name w:val="active1"/>
    <w:basedOn w:val="a"/>
    <w:rsid w:val="000B47E7"/>
    <w:pPr>
      <w:widowControl/>
      <w:shd w:val="clear" w:color="auto" w:fill="0E90D2"/>
      <w:spacing w:before="100" w:beforeAutospacing="1" w:after="100" w:afterAutospacing="1"/>
      <w:jc w:val="left"/>
    </w:pPr>
    <w:rPr>
      <w:rFonts w:ascii="宋体" w:eastAsia="宋体" w:hAnsi="宋体" w:cs="宋体"/>
      <w:kern w:val="0"/>
      <w:sz w:val="24"/>
      <w:szCs w:val="24"/>
    </w:rPr>
  </w:style>
  <w:style w:type="paragraph" w:customStyle="1" w:styleId="prev1">
    <w:name w:val="prev1"/>
    <w:basedOn w:val="a"/>
    <w:rsid w:val="000B47E7"/>
    <w:pPr>
      <w:widowControl/>
      <w:shd w:val="clear" w:color="auto" w:fill="000000"/>
      <w:spacing w:after="100" w:afterAutospacing="1"/>
      <w:jc w:val="left"/>
    </w:pPr>
    <w:rPr>
      <w:rFonts w:ascii="宋体" w:eastAsia="宋体" w:hAnsi="宋体" w:cs="宋体"/>
      <w:kern w:val="0"/>
      <w:sz w:val="24"/>
      <w:szCs w:val="24"/>
    </w:rPr>
  </w:style>
  <w:style w:type="paragraph" w:customStyle="1" w:styleId="next1">
    <w:name w:val="next1"/>
    <w:basedOn w:val="a"/>
    <w:rsid w:val="000B47E7"/>
    <w:pPr>
      <w:widowControl/>
      <w:shd w:val="clear" w:color="auto" w:fill="000000"/>
      <w:spacing w:after="100" w:afterAutospacing="1"/>
      <w:jc w:val="left"/>
    </w:pPr>
    <w:rPr>
      <w:rFonts w:ascii="宋体" w:eastAsia="宋体" w:hAnsi="宋体" w:cs="宋体"/>
      <w:kern w:val="0"/>
      <w:sz w:val="24"/>
      <w:szCs w:val="24"/>
    </w:rPr>
  </w:style>
  <w:style w:type="paragraph" w:customStyle="1" w:styleId="title2">
    <w:name w:val="title2"/>
    <w:basedOn w:val="a"/>
    <w:rsid w:val="000B47E7"/>
    <w:pPr>
      <w:widowControl/>
      <w:pBdr>
        <w:bottom w:val="single" w:sz="6" w:space="0" w:color="EEEEEE"/>
      </w:pBdr>
      <w:spacing w:before="150" w:after="100" w:afterAutospacing="1"/>
      <w:jc w:val="left"/>
    </w:pPr>
    <w:rPr>
      <w:rFonts w:ascii="宋体" w:eastAsia="宋体" w:hAnsi="宋体" w:cs="宋体"/>
      <w:kern w:val="0"/>
      <w:sz w:val="24"/>
      <w:szCs w:val="24"/>
    </w:rPr>
  </w:style>
  <w:style w:type="paragraph" w:customStyle="1" w:styleId="title3">
    <w:name w:val="title3"/>
    <w:basedOn w:val="a"/>
    <w:rsid w:val="000B47E7"/>
    <w:pPr>
      <w:widowControl/>
      <w:pBdr>
        <w:top w:val="single" w:sz="12" w:space="8" w:color="0364A8"/>
      </w:pBdr>
      <w:shd w:val="clear" w:color="auto" w:fill="F1F2ED"/>
      <w:spacing w:before="100" w:beforeAutospacing="1" w:after="100" w:afterAutospacing="1"/>
      <w:ind w:firstLine="150"/>
      <w:jc w:val="left"/>
    </w:pPr>
    <w:rPr>
      <w:rFonts w:ascii="宋体" w:eastAsia="宋体" w:hAnsi="宋体" w:cs="宋体"/>
      <w:kern w:val="0"/>
      <w:sz w:val="24"/>
      <w:szCs w:val="24"/>
    </w:rPr>
  </w:style>
  <w:style w:type="paragraph" w:customStyle="1" w:styleId="title4">
    <w:name w:val="title4"/>
    <w:basedOn w:val="a"/>
    <w:rsid w:val="000B47E7"/>
    <w:pPr>
      <w:widowControl/>
      <w:pBdr>
        <w:top w:val="single" w:sz="12" w:space="8" w:color="0364A8"/>
      </w:pBdr>
      <w:shd w:val="clear" w:color="auto" w:fill="F1F2ED"/>
      <w:spacing w:before="100" w:beforeAutospacing="1" w:after="100" w:afterAutospacing="1"/>
      <w:ind w:firstLine="150"/>
      <w:jc w:val="left"/>
    </w:pPr>
    <w:rPr>
      <w:rFonts w:ascii="宋体" w:eastAsia="宋体" w:hAnsi="宋体" w:cs="宋体"/>
      <w:kern w:val="0"/>
      <w:sz w:val="24"/>
      <w:szCs w:val="24"/>
    </w:rPr>
  </w:style>
  <w:style w:type="paragraph" w:customStyle="1" w:styleId="active2">
    <w:name w:val="active2"/>
    <w:basedOn w:val="a"/>
    <w:rsid w:val="000B47E7"/>
    <w:pPr>
      <w:widowControl/>
      <w:spacing w:before="100" w:beforeAutospacing="1" w:after="100" w:afterAutospacing="1"/>
      <w:jc w:val="left"/>
    </w:pPr>
    <w:rPr>
      <w:rFonts w:ascii="宋体" w:eastAsia="宋体" w:hAnsi="宋体" w:cs="宋体"/>
      <w:color w:val="B13B28"/>
      <w:kern w:val="0"/>
      <w:sz w:val="24"/>
      <w:szCs w:val="24"/>
    </w:rPr>
  </w:style>
  <w:style w:type="paragraph" w:customStyle="1" w:styleId="time1">
    <w:name w:val="time1"/>
    <w:basedOn w:val="a"/>
    <w:rsid w:val="000B47E7"/>
    <w:pPr>
      <w:widowControl/>
      <w:spacing w:before="100" w:beforeAutospacing="1" w:after="100" w:afterAutospacing="1"/>
      <w:ind w:right="150"/>
      <w:jc w:val="left"/>
    </w:pPr>
    <w:rPr>
      <w:rFonts w:ascii="宋体" w:eastAsia="宋体" w:hAnsi="宋体" w:cs="宋体"/>
      <w:kern w:val="0"/>
      <w:szCs w:val="21"/>
    </w:rPr>
  </w:style>
  <w:style w:type="paragraph" w:customStyle="1" w:styleId="time2">
    <w:name w:val="time2"/>
    <w:basedOn w:val="a"/>
    <w:rsid w:val="000B47E7"/>
    <w:pPr>
      <w:widowControl/>
      <w:spacing w:before="100" w:beforeAutospacing="1" w:after="100" w:afterAutospacing="1"/>
      <w:jc w:val="left"/>
    </w:pPr>
    <w:rPr>
      <w:rFonts w:ascii="宋体" w:eastAsia="宋体" w:hAnsi="宋体" w:cs="宋体"/>
      <w:kern w:val="0"/>
      <w:szCs w:val="21"/>
    </w:rPr>
  </w:style>
  <w:style w:type="paragraph" w:customStyle="1" w:styleId="current1">
    <w:name w:val="current1"/>
    <w:basedOn w:val="a"/>
    <w:rsid w:val="000B47E7"/>
    <w:pPr>
      <w:widowControl/>
      <w:pBdr>
        <w:top w:val="single" w:sz="6" w:space="2" w:color="B13B28"/>
        <w:left w:val="single" w:sz="6" w:space="4" w:color="B13B28"/>
        <w:bottom w:val="single" w:sz="6" w:space="2" w:color="B13B28"/>
        <w:right w:val="single" w:sz="6" w:space="4" w:color="B13B28"/>
      </w:pBdr>
      <w:shd w:val="clear" w:color="auto" w:fill="B13B28"/>
      <w:spacing w:before="30" w:after="30"/>
      <w:ind w:left="30" w:right="30"/>
      <w:jc w:val="left"/>
    </w:pPr>
    <w:rPr>
      <w:rFonts w:ascii="宋体" w:eastAsia="宋体" w:hAnsi="宋体" w:cs="宋体"/>
      <w:b/>
      <w:bCs/>
      <w:color w:val="FFFFFF"/>
      <w:kern w:val="0"/>
      <w:sz w:val="24"/>
      <w:szCs w:val="24"/>
    </w:rPr>
  </w:style>
  <w:style w:type="paragraph" w:customStyle="1" w:styleId="disabled1">
    <w:name w:val="disabled1"/>
    <w:basedOn w:val="a"/>
    <w:rsid w:val="000B47E7"/>
    <w:pPr>
      <w:widowControl/>
      <w:pBdr>
        <w:top w:val="single" w:sz="6" w:space="2" w:color="EEEEEE"/>
        <w:left w:val="single" w:sz="6" w:space="4" w:color="EEEEEE"/>
        <w:bottom w:val="single" w:sz="6" w:space="2" w:color="EEEEEE"/>
        <w:right w:val="single" w:sz="6" w:space="4" w:color="EEEEEE"/>
      </w:pBdr>
      <w:spacing w:before="30" w:after="30"/>
      <w:ind w:left="30" w:right="30"/>
      <w:jc w:val="left"/>
    </w:pPr>
    <w:rPr>
      <w:rFonts w:ascii="宋体" w:eastAsia="宋体" w:hAnsi="宋体" w:cs="宋体"/>
      <w:color w:val="DDDDDD"/>
      <w:kern w:val="0"/>
      <w:sz w:val="24"/>
      <w:szCs w:val="24"/>
    </w:rPr>
  </w:style>
  <w:style w:type="paragraph" w:customStyle="1" w:styleId="more1">
    <w:name w:val="more1"/>
    <w:basedOn w:val="a"/>
    <w:rsid w:val="000B47E7"/>
    <w:pPr>
      <w:widowControl/>
      <w:spacing w:before="100" w:beforeAutospacing="1" w:after="100" w:afterAutospacing="1"/>
      <w:jc w:val="left"/>
    </w:pPr>
    <w:rPr>
      <w:rFonts w:ascii="宋体" w:eastAsia="宋体" w:hAnsi="宋体" w:cs="宋体"/>
      <w:color w:val="999999"/>
      <w:kern w:val="0"/>
      <w:sz w:val="18"/>
      <w:szCs w:val="18"/>
    </w:rPr>
  </w:style>
  <w:style w:type="paragraph" w:customStyle="1" w:styleId="dotlist2">
    <w:name w:val="dotlist2"/>
    <w:basedOn w:val="a"/>
    <w:rsid w:val="000B47E7"/>
    <w:pPr>
      <w:widowControl/>
      <w:spacing w:after="300"/>
      <w:jc w:val="center"/>
    </w:pPr>
    <w:rPr>
      <w:rFonts w:ascii="宋体" w:eastAsia="宋体" w:hAnsi="宋体" w:cs="宋体"/>
      <w:kern w:val="0"/>
      <w:sz w:val="24"/>
      <w:szCs w:val="24"/>
    </w:rPr>
  </w:style>
  <w:style w:type="paragraph" w:customStyle="1" w:styleId="active3">
    <w:name w:val="active3"/>
    <w:basedOn w:val="a"/>
    <w:rsid w:val="000B47E7"/>
    <w:pPr>
      <w:widowControl/>
      <w:shd w:val="clear" w:color="auto" w:fill="1087C4"/>
      <w:spacing w:before="100" w:beforeAutospacing="1" w:after="100" w:afterAutospacing="1"/>
      <w:jc w:val="left"/>
    </w:pPr>
    <w:rPr>
      <w:rFonts w:ascii="宋体" w:eastAsia="宋体" w:hAnsi="宋体" w:cs="宋体"/>
      <w:kern w:val="0"/>
      <w:sz w:val="24"/>
      <w:szCs w:val="24"/>
    </w:rPr>
  </w:style>
  <w:style w:type="paragraph" w:customStyle="1" w:styleId="prev2">
    <w:name w:val="prev2"/>
    <w:basedOn w:val="a"/>
    <w:rsid w:val="000B47E7"/>
    <w:pPr>
      <w:widowControl/>
      <w:shd w:val="clear" w:color="auto" w:fill="000000"/>
      <w:spacing w:after="100" w:afterAutospacing="1"/>
      <w:jc w:val="left"/>
    </w:pPr>
    <w:rPr>
      <w:rFonts w:ascii="宋体" w:eastAsia="宋体" w:hAnsi="宋体" w:cs="宋体"/>
      <w:kern w:val="0"/>
      <w:sz w:val="24"/>
      <w:szCs w:val="24"/>
    </w:rPr>
  </w:style>
  <w:style w:type="paragraph" w:customStyle="1" w:styleId="next2">
    <w:name w:val="next2"/>
    <w:basedOn w:val="a"/>
    <w:rsid w:val="000B47E7"/>
    <w:pPr>
      <w:widowControl/>
      <w:shd w:val="clear" w:color="auto" w:fill="000000"/>
      <w:spacing w:after="100" w:afterAutospacing="1"/>
      <w:jc w:val="left"/>
    </w:pPr>
    <w:rPr>
      <w:rFonts w:ascii="宋体" w:eastAsia="宋体" w:hAnsi="宋体" w:cs="宋体"/>
      <w:kern w:val="0"/>
      <w:sz w:val="24"/>
      <w:szCs w:val="24"/>
    </w:rPr>
  </w:style>
  <w:style w:type="character" w:styleId="a8">
    <w:name w:val="Strong"/>
    <w:basedOn w:val="a0"/>
    <w:uiPriority w:val="22"/>
    <w:qFormat/>
    <w:rsid w:val="000B47E7"/>
    <w:rPr>
      <w:b/>
      <w:bCs/>
    </w:rPr>
  </w:style>
  <w:style w:type="paragraph" w:styleId="a9">
    <w:name w:val="Balloon Text"/>
    <w:basedOn w:val="a"/>
    <w:link w:val="Char1"/>
    <w:uiPriority w:val="99"/>
    <w:semiHidden/>
    <w:unhideWhenUsed/>
    <w:rsid w:val="000B47E7"/>
    <w:rPr>
      <w:sz w:val="18"/>
      <w:szCs w:val="18"/>
    </w:rPr>
  </w:style>
  <w:style w:type="character" w:customStyle="1" w:styleId="Char1">
    <w:name w:val="批注框文本 Char"/>
    <w:basedOn w:val="a0"/>
    <w:link w:val="a9"/>
    <w:uiPriority w:val="99"/>
    <w:semiHidden/>
    <w:rsid w:val="000B47E7"/>
    <w:rPr>
      <w:sz w:val="18"/>
      <w:szCs w:val="18"/>
    </w:rPr>
  </w:style>
</w:styles>
</file>

<file path=word/webSettings.xml><?xml version="1.0" encoding="utf-8"?>
<w:webSettings xmlns:r="http://schemas.openxmlformats.org/officeDocument/2006/relationships" xmlns:w="http://schemas.openxmlformats.org/wordprocessingml/2006/main">
  <w:divs>
    <w:div w:id="1250239056">
      <w:bodyDiv w:val="1"/>
      <w:marLeft w:val="0"/>
      <w:marRight w:val="0"/>
      <w:marTop w:val="0"/>
      <w:marBottom w:val="0"/>
      <w:divBdr>
        <w:top w:val="none" w:sz="0" w:space="0" w:color="auto"/>
        <w:left w:val="none" w:sz="0" w:space="0" w:color="auto"/>
        <w:bottom w:val="none" w:sz="0" w:space="0" w:color="auto"/>
        <w:right w:val="none" w:sz="0" w:space="0" w:color="auto"/>
      </w:divBdr>
      <w:divsChild>
        <w:div w:id="2067948353">
          <w:marLeft w:val="0"/>
          <w:marRight w:val="0"/>
          <w:marTop w:val="0"/>
          <w:marBottom w:val="0"/>
          <w:divBdr>
            <w:top w:val="none" w:sz="0" w:space="0" w:color="auto"/>
            <w:left w:val="none" w:sz="0" w:space="0" w:color="auto"/>
            <w:bottom w:val="none" w:sz="0" w:space="0" w:color="auto"/>
            <w:right w:val="none" w:sz="0" w:space="0" w:color="auto"/>
          </w:divBdr>
          <w:divsChild>
            <w:div w:id="429206501">
              <w:marLeft w:val="0"/>
              <w:marRight w:val="0"/>
              <w:marTop w:val="0"/>
              <w:marBottom w:val="0"/>
              <w:divBdr>
                <w:top w:val="none" w:sz="0" w:space="0" w:color="auto"/>
                <w:left w:val="none" w:sz="0" w:space="0" w:color="auto"/>
                <w:bottom w:val="none" w:sz="0" w:space="0" w:color="auto"/>
                <w:right w:val="none" w:sz="0" w:space="0" w:color="auto"/>
              </w:divBdr>
              <w:divsChild>
                <w:div w:id="15368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2.jpeg"/><Relationship Id="rId7" Type="http://schemas.openxmlformats.org/officeDocument/2006/relationships/hyperlink" Target="http://mail.wxu.edu.cn/" TargetMode="External"/><Relationship Id="rId71" Type="http://schemas.openxmlformats.org/officeDocument/2006/relationships/image" Target="media/image65.jpeg"/><Relationship Id="rId92" Type="http://schemas.openxmlformats.org/officeDocument/2006/relationships/image" Target="media/image84.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0.jpeg"/><Relationship Id="rId102" Type="http://schemas.openxmlformats.org/officeDocument/2006/relationships/image" Target="media/image94.jpeg"/><Relationship Id="rId5" Type="http://schemas.openxmlformats.org/officeDocument/2006/relationships/endnotes" Target="endnotes.xml"/><Relationship Id="rId61" Type="http://schemas.openxmlformats.org/officeDocument/2006/relationships/image" Target="media/image55.png"/><Relationship Id="rId82" Type="http://schemas.openxmlformats.org/officeDocument/2006/relationships/image" Target="media/image76.jpeg"/><Relationship Id="rId90" Type="http://schemas.openxmlformats.org/officeDocument/2006/relationships/hyperlink" Target="http://service.exmail.qq.com/cgi-bin/help?subtype=1&amp;&amp;id=28&amp;&amp;no=1000584" TargetMode="External"/><Relationship Id="rId95" Type="http://schemas.openxmlformats.org/officeDocument/2006/relationships/image" Target="media/image87.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2.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1.jpe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hyperlink" Target="http://service.exmail.qq.com/cgi-bin/help?id=28" TargetMode="External"/><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jpeg"/><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89.jpeg"/><Relationship Id="rId10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1424</Words>
  <Characters>8119</Characters>
  <Application>Microsoft Office Word</Application>
  <DocSecurity>0</DocSecurity>
  <Lines>67</Lines>
  <Paragraphs>19</Paragraphs>
  <ScaleCrop>false</ScaleCrop>
  <Company/>
  <LinksUpToDate>false</LinksUpToDate>
  <CharactersWithSpaces>9524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马超</dc:creator>
  <cp:keywords/>
  <dc:description/>
  <cp:lastModifiedBy>马超</cp:lastModifiedBy>
  <cp:revision>2</cp:revision>
  <dcterms:created xsi:type="dcterms:W3CDTF">2018-01-12T02:25:00Z</dcterms:created>
  <dcterms:modified xsi:type="dcterms:W3CDTF">2018-01-12T02:26:00Z</dcterms:modified>
</cp:coreProperties>
</file>